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02B645" w14:textId="44E8D09F" w:rsidR="00DF124A" w:rsidRPr="00737344" w:rsidRDefault="00DF124A" w:rsidP="00DF124A">
      <w:pPr>
        <w:jc w:val="right"/>
        <w:rPr>
          <w:rFonts w:ascii="Sylfaen" w:hAnsi="Sylfaen" w:cs="Calibri"/>
          <w:b/>
          <w:color w:val="000000"/>
          <w:lang w:val="hy-AM"/>
        </w:rPr>
      </w:pPr>
      <w:bookmarkStart w:id="0" w:name="_Hlk224060006"/>
      <w:r w:rsidRPr="00737344">
        <w:rPr>
          <w:rFonts w:ascii="Sylfaen" w:hAnsi="Sylfaen" w:cs="Calibri"/>
          <w:b/>
          <w:color w:val="000000"/>
          <w:lang w:val="hy-AM"/>
        </w:rPr>
        <w:t>Հավելված</w:t>
      </w:r>
      <w:r w:rsidR="00A21456" w:rsidRPr="00737344">
        <w:rPr>
          <w:rFonts w:ascii="Sylfaen" w:hAnsi="Sylfaen" w:cs="Calibri"/>
          <w:b/>
          <w:color w:val="000000"/>
          <w:lang w:val="hy-AM"/>
        </w:rPr>
        <w:t xml:space="preserve"> 4</w:t>
      </w:r>
    </w:p>
    <w:bookmarkEnd w:id="0"/>
    <w:p w14:paraId="5EAEDBB1" w14:textId="77777777" w:rsidR="00A21456" w:rsidRPr="00737344" w:rsidRDefault="00A21456" w:rsidP="00A21456">
      <w:pPr>
        <w:jc w:val="center"/>
        <w:rPr>
          <w:rFonts w:ascii="Sylfaen" w:hAnsi="Sylfaen"/>
          <w:sz w:val="32"/>
          <w:szCs w:val="32"/>
          <w:lang w:val="hy-AM"/>
        </w:rPr>
      </w:pPr>
      <w:r w:rsidRPr="00737344">
        <w:rPr>
          <w:rFonts w:ascii="Sylfaen" w:hAnsi="Sylfaen"/>
          <w:sz w:val="32"/>
          <w:szCs w:val="32"/>
          <w:lang w:val="hy-AM"/>
        </w:rPr>
        <w:t>Գնառաջարկ</w:t>
      </w:r>
    </w:p>
    <w:p w14:paraId="0F881BD0" w14:textId="3E2F282C" w:rsidR="00A21456" w:rsidRDefault="00A21456" w:rsidP="00A21456">
      <w:pPr>
        <w:pStyle w:val="BodyText"/>
        <w:spacing w:before="6"/>
        <w:ind w:firstLine="270"/>
        <w:rPr>
          <w:b/>
          <w:lang w:val="hy-AM"/>
        </w:rPr>
      </w:pPr>
      <w:r w:rsidRPr="00737344">
        <w:rPr>
          <w:b/>
          <w:lang w:val="hy-AM"/>
        </w:rPr>
        <w:t>Ծածկագիր՝ Մա/1-ОТ-1</w:t>
      </w:r>
    </w:p>
    <w:p w14:paraId="32250510" w14:textId="2170FE3A" w:rsidR="00DB4DC4" w:rsidRPr="00737344" w:rsidRDefault="00DB4DC4" w:rsidP="00A21456">
      <w:pPr>
        <w:pStyle w:val="BodyText"/>
        <w:spacing w:before="6"/>
        <w:ind w:firstLine="270"/>
        <w:rPr>
          <w:b/>
          <w:lang w:val="hy-AM"/>
        </w:rPr>
      </w:pPr>
      <w:r>
        <w:rPr>
          <w:b/>
          <w:lang w:val="hy-AM"/>
        </w:rPr>
        <w:t>Լոտ 1</w:t>
      </w:r>
    </w:p>
    <w:p w14:paraId="0C3E1010" w14:textId="77777777" w:rsidR="00A21456" w:rsidRPr="00737344" w:rsidRDefault="00A21456" w:rsidP="00A21456">
      <w:pPr>
        <w:rPr>
          <w:rFonts w:ascii="Sylfaen" w:hAnsi="Sylfaen"/>
          <w:sz w:val="16"/>
          <w:lang w:val="hy-AM"/>
        </w:rPr>
      </w:pPr>
    </w:p>
    <w:tbl>
      <w:tblPr>
        <w:tblW w:w="10152" w:type="dxa"/>
        <w:tblInd w:w="-4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65"/>
        <w:gridCol w:w="7187"/>
      </w:tblGrid>
      <w:tr w:rsidR="00A21456" w:rsidRPr="00BD2086" w14:paraId="23A05302" w14:textId="77777777" w:rsidTr="003B087F">
        <w:trPr>
          <w:trHeight w:val="197"/>
        </w:trPr>
        <w:tc>
          <w:tcPr>
            <w:tcW w:w="2965" w:type="dxa"/>
            <w:shd w:val="clear" w:color="auto" w:fill="auto"/>
          </w:tcPr>
          <w:p w14:paraId="43FAE5D7" w14:textId="77777777" w:rsidR="00A21456" w:rsidRPr="00BD2086" w:rsidRDefault="00A21456" w:rsidP="003714C1">
            <w:pPr>
              <w:jc w:val="both"/>
              <w:rPr>
                <w:rFonts w:ascii="Sylfaen" w:hAnsi="Sylfaen"/>
                <w:b/>
                <w:bCs/>
                <w:lang w:val="hy-AM"/>
              </w:rPr>
            </w:pPr>
            <w:r w:rsidRPr="00BD2086">
              <w:rPr>
                <w:rFonts w:ascii="Sylfaen" w:hAnsi="Sylfaen"/>
                <w:b/>
                <w:bCs/>
                <w:lang w:val="hy-AM"/>
              </w:rPr>
              <w:t>Հայտատու</w:t>
            </w:r>
          </w:p>
        </w:tc>
        <w:tc>
          <w:tcPr>
            <w:tcW w:w="7187" w:type="dxa"/>
            <w:shd w:val="clear" w:color="auto" w:fill="auto"/>
          </w:tcPr>
          <w:p w14:paraId="0B505382" w14:textId="77777777" w:rsidR="00A21456" w:rsidRPr="00BD2086" w:rsidRDefault="00A21456" w:rsidP="003714C1">
            <w:pPr>
              <w:rPr>
                <w:rFonts w:ascii="Sylfaen" w:hAnsi="Sylfaen"/>
                <w:lang w:val="hy-AM"/>
              </w:rPr>
            </w:pPr>
          </w:p>
        </w:tc>
      </w:tr>
      <w:tr w:rsidR="00A21456" w:rsidRPr="00BD2086" w14:paraId="67E440D0" w14:textId="77777777" w:rsidTr="003B087F">
        <w:tc>
          <w:tcPr>
            <w:tcW w:w="2965" w:type="dxa"/>
            <w:shd w:val="clear" w:color="auto" w:fill="auto"/>
            <w:vAlign w:val="center"/>
          </w:tcPr>
          <w:p w14:paraId="589D30B8" w14:textId="77777777" w:rsidR="00A21456" w:rsidRPr="00BD2086" w:rsidRDefault="00A21456" w:rsidP="003714C1">
            <w:pPr>
              <w:tabs>
                <w:tab w:val="left" w:pos="900"/>
              </w:tabs>
              <w:rPr>
                <w:rFonts w:ascii="Sylfaen" w:hAnsi="Sylfaen"/>
                <w:b/>
                <w:bCs/>
                <w:lang w:val="hy-AM"/>
              </w:rPr>
            </w:pPr>
            <w:r w:rsidRPr="00BD2086">
              <w:rPr>
                <w:rFonts w:ascii="Sylfaen" w:hAnsi="Sylfaen"/>
                <w:b/>
                <w:bCs/>
                <w:color w:val="000000"/>
                <w:lang w:val="hy-AM" w:eastAsia="ru-RU"/>
              </w:rPr>
              <w:t>Գրանցման հասցե</w:t>
            </w:r>
          </w:p>
        </w:tc>
        <w:tc>
          <w:tcPr>
            <w:tcW w:w="7187" w:type="dxa"/>
            <w:shd w:val="clear" w:color="auto" w:fill="auto"/>
          </w:tcPr>
          <w:p w14:paraId="2162D724" w14:textId="77777777" w:rsidR="00A21456" w:rsidRPr="00BD2086" w:rsidRDefault="00A21456" w:rsidP="003714C1">
            <w:pPr>
              <w:rPr>
                <w:rFonts w:ascii="Sylfaen" w:hAnsi="Sylfaen"/>
                <w:lang w:val="hy-AM"/>
              </w:rPr>
            </w:pPr>
          </w:p>
        </w:tc>
      </w:tr>
      <w:tr w:rsidR="00A21456" w:rsidRPr="00BD2086" w14:paraId="13B6A144" w14:textId="77777777" w:rsidTr="003B087F">
        <w:trPr>
          <w:trHeight w:val="233"/>
        </w:trPr>
        <w:tc>
          <w:tcPr>
            <w:tcW w:w="2965" w:type="dxa"/>
            <w:shd w:val="clear" w:color="auto" w:fill="auto"/>
            <w:vAlign w:val="center"/>
          </w:tcPr>
          <w:p w14:paraId="3A97695E" w14:textId="77777777" w:rsidR="00A21456" w:rsidRPr="00BD2086" w:rsidRDefault="00A21456" w:rsidP="003714C1">
            <w:pPr>
              <w:tabs>
                <w:tab w:val="left" w:pos="900"/>
              </w:tabs>
              <w:rPr>
                <w:rFonts w:ascii="Sylfaen" w:hAnsi="Sylfaen"/>
                <w:lang w:val="hy-AM"/>
              </w:rPr>
            </w:pPr>
            <w:r w:rsidRPr="00BD2086">
              <w:rPr>
                <w:rFonts w:ascii="Sylfaen" w:hAnsi="Sylfaen"/>
                <w:b/>
                <w:bCs/>
                <w:color w:val="000000"/>
                <w:lang w:val="hy-AM" w:eastAsia="ru-RU"/>
              </w:rPr>
              <w:t>ՀՎՀՀ / Անձնագիր</w:t>
            </w:r>
          </w:p>
        </w:tc>
        <w:tc>
          <w:tcPr>
            <w:tcW w:w="7187" w:type="dxa"/>
            <w:shd w:val="clear" w:color="auto" w:fill="auto"/>
          </w:tcPr>
          <w:p w14:paraId="5DB21403" w14:textId="77777777" w:rsidR="00A21456" w:rsidRPr="00BD2086" w:rsidRDefault="00A21456" w:rsidP="003714C1">
            <w:pPr>
              <w:rPr>
                <w:rFonts w:ascii="Sylfaen" w:hAnsi="Sylfaen"/>
                <w:lang w:val="hy-AM"/>
              </w:rPr>
            </w:pPr>
          </w:p>
        </w:tc>
      </w:tr>
      <w:tr w:rsidR="00A21456" w:rsidRPr="00BD2086" w14:paraId="451E4C74" w14:textId="77777777" w:rsidTr="003B087F">
        <w:tc>
          <w:tcPr>
            <w:tcW w:w="2965" w:type="dxa"/>
            <w:shd w:val="clear" w:color="auto" w:fill="auto"/>
            <w:vAlign w:val="center"/>
          </w:tcPr>
          <w:p w14:paraId="60556FF0" w14:textId="77777777" w:rsidR="00A21456" w:rsidRPr="00BD2086" w:rsidRDefault="00A21456" w:rsidP="003714C1">
            <w:pPr>
              <w:tabs>
                <w:tab w:val="left" w:pos="900"/>
              </w:tabs>
              <w:rPr>
                <w:rFonts w:ascii="Sylfaen" w:hAnsi="Sylfaen"/>
                <w:lang w:val="hy-AM"/>
              </w:rPr>
            </w:pPr>
            <w:r w:rsidRPr="00BD2086">
              <w:rPr>
                <w:rFonts w:ascii="Sylfaen" w:hAnsi="Sylfaen"/>
                <w:b/>
                <w:bCs/>
                <w:color w:val="000000"/>
                <w:lang w:val="hy-AM" w:eastAsia="ru-RU"/>
              </w:rPr>
              <w:t>Բանկային հ/հ</w:t>
            </w:r>
          </w:p>
        </w:tc>
        <w:tc>
          <w:tcPr>
            <w:tcW w:w="7187" w:type="dxa"/>
            <w:shd w:val="clear" w:color="auto" w:fill="auto"/>
          </w:tcPr>
          <w:p w14:paraId="48B439E8" w14:textId="77777777" w:rsidR="00A21456" w:rsidRPr="00BD2086" w:rsidRDefault="00A21456" w:rsidP="003714C1">
            <w:pPr>
              <w:rPr>
                <w:rFonts w:ascii="Sylfaen" w:hAnsi="Sylfaen"/>
                <w:lang w:val="hy-AM"/>
              </w:rPr>
            </w:pPr>
          </w:p>
        </w:tc>
      </w:tr>
      <w:tr w:rsidR="00A21456" w:rsidRPr="00BD2086" w14:paraId="31BA3129" w14:textId="77777777" w:rsidTr="003B087F">
        <w:tc>
          <w:tcPr>
            <w:tcW w:w="2965" w:type="dxa"/>
            <w:shd w:val="clear" w:color="auto" w:fill="auto"/>
            <w:vAlign w:val="center"/>
          </w:tcPr>
          <w:p w14:paraId="3667C972" w14:textId="77777777" w:rsidR="00A21456" w:rsidRPr="00BD2086" w:rsidRDefault="00A21456" w:rsidP="003714C1">
            <w:pPr>
              <w:tabs>
                <w:tab w:val="left" w:pos="900"/>
              </w:tabs>
              <w:rPr>
                <w:rFonts w:ascii="Sylfaen" w:hAnsi="Sylfaen"/>
                <w:b/>
                <w:bCs/>
                <w:color w:val="000000"/>
                <w:lang w:val="hy-AM" w:eastAsia="ru-RU"/>
              </w:rPr>
            </w:pPr>
            <w:r w:rsidRPr="00BD2086">
              <w:rPr>
                <w:rFonts w:ascii="Sylfaen" w:hAnsi="Sylfaen"/>
                <w:b/>
                <w:bCs/>
                <w:color w:val="000000"/>
                <w:lang w:val="hy-AM" w:eastAsia="ru-RU"/>
              </w:rPr>
              <w:t>Հիմնման տարեթիվ</w:t>
            </w:r>
          </w:p>
        </w:tc>
        <w:tc>
          <w:tcPr>
            <w:tcW w:w="7187" w:type="dxa"/>
            <w:shd w:val="clear" w:color="auto" w:fill="auto"/>
          </w:tcPr>
          <w:p w14:paraId="46A7E2F2" w14:textId="77777777" w:rsidR="00A21456" w:rsidRPr="00BD2086" w:rsidRDefault="00A21456" w:rsidP="003714C1">
            <w:pPr>
              <w:rPr>
                <w:rFonts w:ascii="Sylfaen" w:hAnsi="Sylfaen"/>
                <w:lang w:val="hy-AM"/>
              </w:rPr>
            </w:pPr>
          </w:p>
        </w:tc>
      </w:tr>
      <w:tr w:rsidR="00A21456" w:rsidRPr="00BD2086" w14:paraId="28368887" w14:textId="77777777" w:rsidTr="003B087F">
        <w:tc>
          <w:tcPr>
            <w:tcW w:w="2965" w:type="dxa"/>
            <w:shd w:val="clear" w:color="auto" w:fill="auto"/>
            <w:vAlign w:val="center"/>
          </w:tcPr>
          <w:p w14:paraId="4EFCC42A" w14:textId="77777777" w:rsidR="00A21456" w:rsidRPr="00BD2086" w:rsidRDefault="00A21456" w:rsidP="003714C1">
            <w:pPr>
              <w:tabs>
                <w:tab w:val="left" w:pos="900"/>
              </w:tabs>
              <w:rPr>
                <w:rFonts w:ascii="Sylfaen" w:hAnsi="Sylfaen"/>
                <w:b/>
                <w:bCs/>
                <w:color w:val="000000"/>
                <w:lang w:val="hy-AM" w:eastAsia="ru-RU"/>
              </w:rPr>
            </w:pPr>
            <w:r w:rsidRPr="00BD2086">
              <w:rPr>
                <w:rFonts w:ascii="Sylfaen" w:hAnsi="Sylfaen"/>
                <w:b/>
                <w:bCs/>
                <w:color w:val="000000"/>
                <w:lang w:val="hy-AM" w:eastAsia="ru-RU"/>
              </w:rPr>
              <w:t>Կոնտակտային տվյալներ</w:t>
            </w:r>
          </w:p>
        </w:tc>
        <w:tc>
          <w:tcPr>
            <w:tcW w:w="7187" w:type="dxa"/>
            <w:shd w:val="clear" w:color="auto" w:fill="auto"/>
          </w:tcPr>
          <w:p w14:paraId="51FE6A08" w14:textId="77777777" w:rsidR="00A21456" w:rsidRPr="00BD2086" w:rsidRDefault="00A21456" w:rsidP="003714C1">
            <w:pPr>
              <w:rPr>
                <w:rFonts w:ascii="Sylfaen" w:hAnsi="Sylfaen"/>
                <w:lang w:val="hy-AM"/>
              </w:rPr>
            </w:pPr>
          </w:p>
        </w:tc>
      </w:tr>
    </w:tbl>
    <w:p w14:paraId="3BC15CC7" w14:textId="4DB5247A" w:rsidR="006E3109" w:rsidRPr="00737344" w:rsidRDefault="00A21456" w:rsidP="0095036B">
      <w:pPr>
        <w:rPr>
          <w:lang w:val="hy-AM"/>
        </w:rPr>
      </w:pPr>
      <w:r w:rsidRPr="00737344">
        <w:rPr>
          <w:rFonts w:ascii="Sylfaen" w:hAnsi="Sylfaen" w:cs="Calibri"/>
          <w:b/>
          <w:color w:val="000000"/>
          <w:lang w:val="hy-AM"/>
        </w:rPr>
        <w:t xml:space="preserve"> </w:t>
      </w:r>
    </w:p>
    <w:tbl>
      <w:tblPr>
        <w:tblStyle w:val="TableGrid"/>
        <w:tblW w:w="10170" w:type="dxa"/>
        <w:tblInd w:w="-455" w:type="dxa"/>
        <w:tblLayout w:type="fixed"/>
        <w:tblLook w:val="04A0" w:firstRow="1" w:lastRow="0" w:firstColumn="1" w:lastColumn="0" w:noHBand="0" w:noVBand="1"/>
      </w:tblPr>
      <w:tblGrid>
        <w:gridCol w:w="719"/>
        <w:gridCol w:w="3687"/>
        <w:gridCol w:w="22"/>
        <w:gridCol w:w="1062"/>
        <w:gridCol w:w="990"/>
        <w:gridCol w:w="1621"/>
        <w:gridCol w:w="2069"/>
      </w:tblGrid>
      <w:tr w:rsidR="008A4E8C" w:rsidRPr="00737344" w14:paraId="434498CF" w14:textId="77777777" w:rsidTr="005153A2">
        <w:tc>
          <w:tcPr>
            <w:tcW w:w="10170" w:type="dxa"/>
            <w:gridSpan w:val="7"/>
            <w:shd w:val="clear" w:color="auto" w:fill="FFF2CC" w:themeFill="accent4" w:themeFillTint="33"/>
          </w:tcPr>
          <w:p w14:paraId="5A31CAF9" w14:textId="6949E5C9" w:rsidR="008A4E8C" w:rsidRPr="00737344" w:rsidRDefault="008A4E8C" w:rsidP="00D26A82">
            <w:pPr>
              <w:jc w:val="center"/>
              <w:rPr>
                <w:rFonts w:ascii="Sylfaen" w:hAnsi="Sylfaen" w:cs="Calibri"/>
                <w:b/>
                <w:color w:val="000000"/>
                <w:lang w:val="hy-AM"/>
              </w:rPr>
            </w:pPr>
            <w:r w:rsidRPr="00737344">
              <w:rPr>
                <w:rFonts w:ascii="Sylfaen" w:hAnsi="Sylfaen" w:cs="Calibri"/>
                <w:b/>
                <w:color w:val="000000"/>
                <w:lang w:val="hy-AM"/>
              </w:rPr>
              <w:t>Նյութեր</w:t>
            </w:r>
          </w:p>
        </w:tc>
      </w:tr>
      <w:tr w:rsidR="006E3109" w:rsidRPr="00737344" w14:paraId="7F63A7B1" w14:textId="77777777" w:rsidTr="00FF4E92">
        <w:tc>
          <w:tcPr>
            <w:tcW w:w="719" w:type="dxa"/>
            <w:shd w:val="clear" w:color="auto" w:fill="E2EFD9" w:themeFill="accent6" w:themeFillTint="33"/>
          </w:tcPr>
          <w:p w14:paraId="3962E560" w14:textId="77777777" w:rsidR="006E3109" w:rsidRPr="00737344" w:rsidRDefault="006E3109" w:rsidP="00737344">
            <w:pPr>
              <w:jc w:val="center"/>
              <w:rPr>
                <w:rFonts w:ascii="Sylfaen" w:hAnsi="Sylfaen"/>
                <w:lang w:val="hy-AM"/>
              </w:rPr>
            </w:pPr>
            <w:r w:rsidRPr="00737344">
              <w:rPr>
                <w:rFonts w:ascii="Sylfaen" w:hAnsi="Sylfaen"/>
                <w:lang w:val="hy-AM"/>
              </w:rPr>
              <w:t>NN</w:t>
            </w:r>
          </w:p>
        </w:tc>
        <w:tc>
          <w:tcPr>
            <w:tcW w:w="3687" w:type="dxa"/>
            <w:shd w:val="clear" w:color="auto" w:fill="E2EFD9" w:themeFill="accent6" w:themeFillTint="33"/>
            <w:vAlign w:val="bottom"/>
          </w:tcPr>
          <w:p w14:paraId="220672E3" w14:textId="77777777" w:rsidR="006E3109" w:rsidRPr="00737344" w:rsidRDefault="006E3109" w:rsidP="00737344">
            <w:pPr>
              <w:jc w:val="center"/>
              <w:rPr>
                <w:rFonts w:ascii="Sylfaen" w:hAnsi="Sylfaen"/>
                <w:lang w:val="hy-AM"/>
              </w:rPr>
            </w:pPr>
            <w:r w:rsidRPr="00737344">
              <w:rPr>
                <w:rFonts w:ascii="Sylfaen" w:hAnsi="Sylfaen"/>
                <w:lang w:val="hy-AM"/>
              </w:rPr>
              <w:t>Նկարագրություն</w:t>
            </w:r>
          </w:p>
        </w:tc>
        <w:tc>
          <w:tcPr>
            <w:tcW w:w="1084" w:type="dxa"/>
            <w:gridSpan w:val="2"/>
            <w:shd w:val="clear" w:color="auto" w:fill="E2EFD9" w:themeFill="accent6" w:themeFillTint="33"/>
          </w:tcPr>
          <w:p w14:paraId="4BF4FE99" w14:textId="77777777" w:rsidR="00181B2E" w:rsidRDefault="00181B2E" w:rsidP="00737344">
            <w:pPr>
              <w:jc w:val="center"/>
              <w:rPr>
                <w:rFonts w:ascii="Sylfaen" w:hAnsi="Sylfaen"/>
                <w:lang w:val="hy-AM"/>
              </w:rPr>
            </w:pPr>
          </w:p>
          <w:p w14:paraId="4DDABF23" w14:textId="77777777" w:rsidR="00181B2E" w:rsidRDefault="00181B2E" w:rsidP="00737344">
            <w:pPr>
              <w:jc w:val="center"/>
              <w:rPr>
                <w:rFonts w:ascii="Sylfaen" w:hAnsi="Sylfaen"/>
                <w:lang w:val="hy-AM"/>
              </w:rPr>
            </w:pPr>
          </w:p>
          <w:p w14:paraId="6C722E3A" w14:textId="10D81CEF" w:rsidR="006E3109" w:rsidRPr="00737344" w:rsidRDefault="006E3109" w:rsidP="00737344">
            <w:pPr>
              <w:jc w:val="center"/>
              <w:rPr>
                <w:rFonts w:ascii="Sylfaen" w:hAnsi="Sylfaen" w:cs="Calibri"/>
                <w:color w:val="000000"/>
                <w:lang w:val="hy-AM"/>
              </w:rPr>
            </w:pPr>
            <w:r w:rsidRPr="00737344">
              <w:rPr>
                <w:rFonts w:ascii="Sylfaen" w:hAnsi="Sylfaen"/>
                <w:lang w:val="hy-AM"/>
              </w:rPr>
              <w:t>Չ/Մ</w:t>
            </w:r>
          </w:p>
        </w:tc>
        <w:tc>
          <w:tcPr>
            <w:tcW w:w="990" w:type="dxa"/>
            <w:shd w:val="clear" w:color="auto" w:fill="E2EFD9" w:themeFill="accent6" w:themeFillTint="33"/>
            <w:vAlign w:val="bottom"/>
          </w:tcPr>
          <w:p w14:paraId="73645703" w14:textId="77777777" w:rsidR="006E3109" w:rsidRPr="00737344" w:rsidRDefault="006E3109" w:rsidP="00737344">
            <w:pPr>
              <w:jc w:val="center"/>
              <w:rPr>
                <w:rFonts w:ascii="Sylfaen" w:hAnsi="Sylfaen" w:cs="Calibri"/>
                <w:color w:val="000000"/>
                <w:lang w:val="hy-AM"/>
              </w:rPr>
            </w:pPr>
            <w:r w:rsidRPr="00737344">
              <w:rPr>
                <w:rFonts w:ascii="Sylfaen" w:hAnsi="Sylfaen" w:cs="Calibri"/>
                <w:color w:val="000000"/>
                <w:lang w:val="hy-AM"/>
              </w:rPr>
              <w:t>Քանակ</w:t>
            </w:r>
          </w:p>
        </w:tc>
        <w:tc>
          <w:tcPr>
            <w:tcW w:w="1621" w:type="dxa"/>
            <w:shd w:val="clear" w:color="auto" w:fill="E2EFD9" w:themeFill="accent6" w:themeFillTint="33"/>
          </w:tcPr>
          <w:p w14:paraId="6B6AF650" w14:textId="2BF877F2" w:rsidR="006E3109" w:rsidRPr="00737344" w:rsidRDefault="006E3109" w:rsidP="00737344">
            <w:pPr>
              <w:jc w:val="center"/>
              <w:rPr>
                <w:rFonts w:ascii="Sylfaen" w:hAnsi="Sylfaen" w:cs="Calibri"/>
                <w:color w:val="000000"/>
                <w:lang w:val="hy-AM"/>
              </w:rPr>
            </w:pPr>
            <w:r w:rsidRPr="00737344">
              <w:rPr>
                <w:rFonts w:ascii="Sylfaen" w:hAnsi="Sylfaen" w:cs="Calibri"/>
                <w:color w:val="000000"/>
                <w:lang w:val="hy-AM"/>
              </w:rPr>
              <w:t>Միավորի արժեք</w:t>
            </w:r>
            <w:r w:rsidR="00737344">
              <w:rPr>
                <w:rFonts w:ascii="Sylfaen" w:hAnsi="Sylfaen" w:cs="Calibri"/>
                <w:color w:val="000000"/>
                <w:lang w:val="hy-AM"/>
              </w:rPr>
              <w:t>ը</w:t>
            </w:r>
            <w:r w:rsidR="00737344" w:rsidRPr="00737344">
              <w:rPr>
                <w:rFonts w:ascii="Sylfaen" w:hAnsi="Sylfaen" w:cs="Calibri"/>
                <w:color w:val="000000"/>
                <w:lang w:val="hy-AM"/>
              </w:rPr>
              <w:t xml:space="preserve"> (առանց ԱԱՀ)</w:t>
            </w:r>
          </w:p>
        </w:tc>
        <w:tc>
          <w:tcPr>
            <w:tcW w:w="2069" w:type="dxa"/>
            <w:shd w:val="clear" w:color="auto" w:fill="E2EFD9" w:themeFill="accent6" w:themeFillTint="33"/>
          </w:tcPr>
          <w:p w14:paraId="3F9AB8AF" w14:textId="77777777" w:rsidR="00181B2E" w:rsidRDefault="00181B2E" w:rsidP="00737344">
            <w:pPr>
              <w:jc w:val="center"/>
              <w:rPr>
                <w:rFonts w:ascii="Sylfaen" w:hAnsi="Sylfaen" w:cs="Calibri"/>
                <w:color w:val="000000"/>
                <w:lang w:val="hy-AM"/>
              </w:rPr>
            </w:pPr>
          </w:p>
          <w:p w14:paraId="5188389A" w14:textId="5BE37209" w:rsidR="006E3109" w:rsidRPr="00737344" w:rsidRDefault="006E3109" w:rsidP="00737344">
            <w:pPr>
              <w:jc w:val="center"/>
              <w:rPr>
                <w:rFonts w:ascii="Sylfaen" w:hAnsi="Sylfaen" w:cs="Calibri"/>
                <w:color w:val="000000"/>
                <w:lang w:val="hy-AM"/>
              </w:rPr>
            </w:pPr>
            <w:r w:rsidRPr="00737344">
              <w:rPr>
                <w:rFonts w:ascii="Sylfaen" w:hAnsi="Sylfaen" w:cs="Calibri"/>
                <w:color w:val="000000"/>
                <w:lang w:val="hy-AM"/>
              </w:rPr>
              <w:t>Ընդամենը</w:t>
            </w:r>
          </w:p>
          <w:p w14:paraId="01784E62" w14:textId="71F058D0" w:rsidR="00737344" w:rsidRPr="00737344" w:rsidRDefault="00737344" w:rsidP="00737344">
            <w:pPr>
              <w:jc w:val="center"/>
              <w:rPr>
                <w:rFonts w:ascii="Sylfaen" w:hAnsi="Sylfaen" w:cs="Calibri"/>
                <w:color w:val="000000"/>
                <w:lang w:val="hy-AM"/>
              </w:rPr>
            </w:pPr>
            <w:r w:rsidRPr="00737344">
              <w:rPr>
                <w:rFonts w:ascii="Sylfaen" w:hAnsi="Sylfaen" w:cs="Calibri"/>
                <w:color w:val="000000"/>
                <w:lang w:val="hy-AM"/>
              </w:rPr>
              <w:t>(առանց ԱԱՀ)</w:t>
            </w:r>
          </w:p>
        </w:tc>
      </w:tr>
      <w:tr w:rsidR="006E3109" w:rsidRPr="00737344" w14:paraId="588B117A" w14:textId="77777777" w:rsidTr="00FF4E92">
        <w:tc>
          <w:tcPr>
            <w:tcW w:w="719" w:type="dxa"/>
          </w:tcPr>
          <w:p w14:paraId="2D2523F2" w14:textId="77777777" w:rsidR="006E3109" w:rsidRPr="00737344" w:rsidRDefault="006E3109" w:rsidP="006E3109">
            <w:pPr>
              <w:jc w:val="center"/>
              <w:rPr>
                <w:rFonts w:ascii="Sylfaen" w:hAnsi="Sylfaen"/>
                <w:lang w:val="hy-AM"/>
              </w:rPr>
            </w:pPr>
            <w:r w:rsidRPr="00737344">
              <w:rPr>
                <w:rFonts w:ascii="Sylfaen" w:hAnsi="Sylfaen"/>
                <w:lang w:val="hy-AM"/>
              </w:rPr>
              <w:t>1</w:t>
            </w:r>
          </w:p>
        </w:tc>
        <w:tc>
          <w:tcPr>
            <w:tcW w:w="3687" w:type="dxa"/>
            <w:vAlign w:val="center"/>
          </w:tcPr>
          <w:p w14:paraId="04E0B67C" w14:textId="60D8C69F" w:rsidR="006E3109" w:rsidRPr="00737344" w:rsidRDefault="006E3109" w:rsidP="006E3109">
            <w:pPr>
              <w:rPr>
                <w:rFonts w:ascii="Sylfaen" w:hAnsi="Sylfaen" w:cs="Calibri"/>
                <w:color w:val="000000"/>
                <w:lang w:val="hy-AM"/>
              </w:rPr>
            </w:pPr>
            <w:r w:rsidRPr="00737344">
              <w:rPr>
                <w:rFonts w:ascii="Sylfaen" w:hAnsi="Sylfaen" w:cs="Calibri"/>
                <w:lang w:val="hy-AM"/>
              </w:rPr>
              <w:t xml:space="preserve"> Պոլիէթիլենային </w:t>
            </w:r>
            <w:r w:rsidRPr="00737344">
              <w:rPr>
                <w:rFonts w:ascii="Sylfaen" w:hAnsi="Sylfaen"/>
                <w:lang w:val="hy-AM"/>
              </w:rPr>
              <w:t>(HDPE)</w:t>
            </w:r>
            <w:r w:rsidRPr="00737344">
              <w:rPr>
                <w:rFonts w:ascii="Sylfaen" w:hAnsi="Sylfaen" w:cs="Calibri"/>
                <w:lang w:val="hy-AM"/>
              </w:rPr>
              <w:t xml:space="preserve"> խողովակ DN280մմ, PN1.0 ՄՊա, PE100</w:t>
            </w:r>
          </w:p>
        </w:tc>
        <w:tc>
          <w:tcPr>
            <w:tcW w:w="1084" w:type="dxa"/>
            <w:gridSpan w:val="2"/>
            <w:vAlign w:val="bottom"/>
          </w:tcPr>
          <w:p w14:paraId="3BC57609" w14:textId="7748AB2F" w:rsidR="006E3109" w:rsidRPr="00737344" w:rsidRDefault="006E3109" w:rsidP="006E3109">
            <w:pPr>
              <w:jc w:val="center"/>
              <w:rPr>
                <w:rFonts w:ascii="Sylfaen" w:hAnsi="Sylfaen" w:cs="Calibri"/>
                <w:color w:val="000000"/>
                <w:lang w:val="hy-AM"/>
              </w:rPr>
            </w:pPr>
            <w:r w:rsidRPr="00737344">
              <w:rPr>
                <w:rFonts w:ascii="Sylfaen" w:hAnsi="Sylfaen" w:cs="Calibri"/>
                <w:color w:val="000000"/>
                <w:lang w:val="hy-AM"/>
              </w:rPr>
              <w:t>մ</w:t>
            </w:r>
          </w:p>
        </w:tc>
        <w:tc>
          <w:tcPr>
            <w:tcW w:w="990" w:type="dxa"/>
            <w:vAlign w:val="bottom"/>
          </w:tcPr>
          <w:p w14:paraId="214DF995" w14:textId="39DC19B8" w:rsidR="006E3109" w:rsidRPr="00737344" w:rsidRDefault="006E3109" w:rsidP="006E3109">
            <w:pPr>
              <w:jc w:val="center"/>
              <w:rPr>
                <w:rFonts w:ascii="Sylfaen" w:hAnsi="Sylfaen" w:cs="Calibri"/>
                <w:color w:val="000000"/>
                <w:lang w:val="hy-AM"/>
              </w:rPr>
            </w:pPr>
            <w:r w:rsidRPr="00737344">
              <w:rPr>
                <w:rFonts w:ascii="Sylfaen" w:hAnsi="Sylfaen" w:cs="Calibri"/>
                <w:color w:val="000000"/>
                <w:lang w:val="hy-AM"/>
              </w:rPr>
              <w:t>1775</w:t>
            </w:r>
          </w:p>
        </w:tc>
        <w:tc>
          <w:tcPr>
            <w:tcW w:w="1621" w:type="dxa"/>
          </w:tcPr>
          <w:p w14:paraId="476C9974" w14:textId="77777777" w:rsidR="006E3109" w:rsidRPr="00737344" w:rsidRDefault="006E3109" w:rsidP="006E3109">
            <w:pPr>
              <w:jc w:val="center"/>
              <w:rPr>
                <w:rFonts w:ascii="Sylfaen" w:hAnsi="Sylfaen" w:cs="Calibri"/>
                <w:color w:val="000000"/>
                <w:lang w:val="hy-AM"/>
              </w:rPr>
            </w:pPr>
          </w:p>
        </w:tc>
        <w:tc>
          <w:tcPr>
            <w:tcW w:w="2069" w:type="dxa"/>
          </w:tcPr>
          <w:p w14:paraId="2C47C631" w14:textId="77777777" w:rsidR="006E3109" w:rsidRPr="00737344" w:rsidRDefault="006E3109" w:rsidP="006E3109">
            <w:pPr>
              <w:jc w:val="center"/>
              <w:rPr>
                <w:rFonts w:ascii="Sylfaen" w:hAnsi="Sylfaen" w:cs="Calibri"/>
                <w:color w:val="000000"/>
                <w:lang w:val="hy-AM"/>
              </w:rPr>
            </w:pPr>
          </w:p>
        </w:tc>
      </w:tr>
      <w:tr w:rsidR="006E3109" w:rsidRPr="00737344" w14:paraId="3AD70799" w14:textId="77777777" w:rsidTr="00FF4E92">
        <w:tc>
          <w:tcPr>
            <w:tcW w:w="719" w:type="dxa"/>
          </w:tcPr>
          <w:p w14:paraId="6A2A60B1" w14:textId="77777777" w:rsidR="006E3109" w:rsidRPr="00737344" w:rsidRDefault="006E3109" w:rsidP="006E3109">
            <w:pPr>
              <w:jc w:val="center"/>
              <w:rPr>
                <w:rFonts w:ascii="Sylfaen" w:hAnsi="Sylfaen"/>
                <w:lang w:val="hy-AM"/>
              </w:rPr>
            </w:pPr>
            <w:r w:rsidRPr="00737344">
              <w:rPr>
                <w:rFonts w:ascii="Sylfaen" w:hAnsi="Sylfaen"/>
                <w:lang w:val="hy-AM"/>
              </w:rPr>
              <w:t>2</w:t>
            </w:r>
          </w:p>
        </w:tc>
        <w:tc>
          <w:tcPr>
            <w:tcW w:w="3687" w:type="dxa"/>
            <w:vAlign w:val="center"/>
          </w:tcPr>
          <w:p w14:paraId="76CC4B4D" w14:textId="4BD37432" w:rsidR="006E3109" w:rsidRPr="00737344" w:rsidRDefault="006E3109" w:rsidP="006E3109">
            <w:pPr>
              <w:rPr>
                <w:rFonts w:ascii="Sylfaen" w:hAnsi="Sylfaen"/>
                <w:lang w:val="hy-AM"/>
              </w:rPr>
            </w:pPr>
            <w:r w:rsidRPr="00737344">
              <w:rPr>
                <w:rFonts w:ascii="Sylfaen" w:hAnsi="Sylfaen" w:cs="Calibri"/>
                <w:lang w:val="hy-AM"/>
              </w:rPr>
              <w:t xml:space="preserve">Պոլիէթիլենային </w:t>
            </w:r>
            <w:r w:rsidRPr="00737344">
              <w:rPr>
                <w:rFonts w:ascii="Sylfaen" w:hAnsi="Sylfaen"/>
                <w:lang w:val="hy-AM"/>
              </w:rPr>
              <w:t>(HDPE)</w:t>
            </w:r>
            <w:r w:rsidRPr="00737344">
              <w:rPr>
                <w:rFonts w:ascii="Sylfaen" w:hAnsi="Sylfaen" w:cs="Calibri"/>
                <w:lang w:val="hy-AM"/>
              </w:rPr>
              <w:t xml:space="preserve"> խողովակ DN160մմ, PN1.0 ՄՊա, PE100</w:t>
            </w:r>
          </w:p>
        </w:tc>
        <w:tc>
          <w:tcPr>
            <w:tcW w:w="1084" w:type="dxa"/>
            <w:gridSpan w:val="2"/>
            <w:vAlign w:val="bottom"/>
          </w:tcPr>
          <w:p w14:paraId="1671C37C" w14:textId="0A1D7F87" w:rsidR="006E3109" w:rsidRPr="00737344" w:rsidRDefault="006E3109" w:rsidP="006E3109">
            <w:pPr>
              <w:jc w:val="center"/>
              <w:rPr>
                <w:rFonts w:ascii="Sylfaen" w:hAnsi="Sylfaen" w:cs="Calibri"/>
                <w:color w:val="000000"/>
                <w:lang w:val="hy-AM"/>
              </w:rPr>
            </w:pPr>
            <w:r w:rsidRPr="00737344">
              <w:rPr>
                <w:rFonts w:ascii="Sylfaen" w:hAnsi="Sylfaen" w:cs="Calibri"/>
                <w:color w:val="000000"/>
                <w:lang w:val="hy-AM"/>
              </w:rPr>
              <w:t>մ</w:t>
            </w:r>
          </w:p>
        </w:tc>
        <w:tc>
          <w:tcPr>
            <w:tcW w:w="990" w:type="dxa"/>
            <w:vAlign w:val="bottom"/>
          </w:tcPr>
          <w:p w14:paraId="25651EED" w14:textId="28B21DF5" w:rsidR="006E3109" w:rsidRPr="00737344" w:rsidRDefault="006E3109" w:rsidP="006E3109">
            <w:pPr>
              <w:jc w:val="center"/>
              <w:rPr>
                <w:rFonts w:ascii="Sylfaen" w:hAnsi="Sylfaen" w:cs="Calibri"/>
                <w:color w:val="000000"/>
                <w:lang w:val="hy-AM"/>
              </w:rPr>
            </w:pPr>
            <w:r w:rsidRPr="00737344">
              <w:rPr>
                <w:rFonts w:ascii="Sylfaen" w:hAnsi="Sylfaen" w:cs="Calibri"/>
                <w:color w:val="000000"/>
                <w:lang w:val="hy-AM"/>
              </w:rPr>
              <w:t>526</w:t>
            </w:r>
          </w:p>
        </w:tc>
        <w:tc>
          <w:tcPr>
            <w:tcW w:w="1621" w:type="dxa"/>
          </w:tcPr>
          <w:p w14:paraId="33602A63" w14:textId="77777777" w:rsidR="006E3109" w:rsidRPr="00737344" w:rsidRDefault="006E3109" w:rsidP="006E3109">
            <w:pPr>
              <w:jc w:val="center"/>
              <w:rPr>
                <w:rFonts w:ascii="Sylfaen" w:hAnsi="Sylfaen" w:cs="Calibri"/>
                <w:color w:val="000000"/>
                <w:lang w:val="hy-AM"/>
              </w:rPr>
            </w:pPr>
          </w:p>
        </w:tc>
        <w:tc>
          <w:tcPr>
            <w:tcW w:w="2069" w:type="dxa"/>
          </w:tcPr>
          <w:p w14:paraId="0B46EBF7" w14:textId="77777777" w:rsidR="006E3109" w:rsidRPr="00737344" w:rsidRDefault="006E3109" w:rsidP="006E3109">
            <w:pPr>
              <w:jc w:val="center"/>
              <w:rPr>
                <w:rFonts w:ascii="Sylfaen" w:hAnsi="Sylfaen" w:cs="Calibri"/>
                <w:color w:val="000000"/>
                <w:lang w:val="hy-AM"/>
              </w:rPr>
            </w:pPr>
          </w:p>
        </w:tc>
      </w:tr>
      <w:tr w:rsidR="006E3109" w:rsidRPr="00737344" w14:paraId="7B4AFE73" w14:textId="77777777" w:rsidTr="00FF4E92">
        <w:trPr>
          <w:trHeight w:val="197"/>
        </w:trPr>
        <w:tc>
          <w:tcPr>
            <w:tcW w:w="719" w:type="dxa"/>
          </w:tcPr>
          <w:p w14:paraId="664B3A24" w14:textId="77777777" w:rsidR="006E3109" w:rsidRPr="00737344" w:rsidRDefault="006E3109" w:rsidP="006E3109">
            <w:pPr>
              <w:jc w:val="center"/>
              <w:rPr>
                <w:rFonts w:ascii="Sylfaen" w:hAnsi="Sylfaen"/>
                <w:lang w:val="hy-AM"/>
              </w:rPr>
            </w:pPr>
            <w:r w:rsidRPr="00737344">
              <w:rPr>
                <w:rFonts w:ascii="Sylfaen" w:hAnsi="Sylfaen"/>
                <w:lang w:val="hy-AM"/>
              </w:rPr>
              <w:t>3</w:t>
            </w:r>
          </w:p>
        </w:tc>
        <w:tc>
          <w:tcPr>
            <w:tcW w:w="3687" w:type="dxa"/>
            <w:vAlign w:val="center"/>
          </w:tcPr>
          <w:p w14:paraId="6F0274CE" w14:textId="70E0757D" w:rsidR="006E3109" w:rsidRPr="00737344" w:rsidRDefault="006E3109" w:rsidP="006E3109">
            <w:pPr>
              <w:rPr>
                <w:rFonts w:ascii="Sylfaen" w:hAnsi="Sylfaen"/>
                <w:lang w:val="hy-AM"/>
              </w:rPr>
            </w:pPr>
            <w:r w:rsidRPr="00737344">
              <w:rPr>
                <w:rFonts w:ascii="Sylfaen" w:hAnsi="Sylfaen" w:cs="Calibri"/>
                <w:lang w:val="hy-AM"/>
              </w:rPr>
              <w:t xml:space="preserve">Պոլիէթիլենային </w:t>
            </w:r>
            <w:r w:rsidRPr="00737344">
              <w:rPr>
                <w:rFonts w:ascii="Sylfaen" w:hAnsi="Sylfaen"/>
                <w:lang w:val="hy-AM"/>
              </w:rPr>
              <w:t>(HDPE)</w:t>
            </w:r>
            <w:r w:rsidRPr="00737344">
              <w:rPr>
                <w:rFonts w:ascii="Sylfaen" w:hAnsi="Sylfaen" w:cs="Calibri"/>
                <w:lang w:val="hy-AM"/>
              </w:rPr>
              <w:t xml:space="preserve"> խողովակ D</w:t>
            </w:r>
            <w:r w:rsidRPr="00AD751D">
              <w:rPr>
                <w:rFonts w:ascii="Sylfaen" w:hAnsi="Sylfaen" w:cs="Calibri"/>
                <w:lang w:val="hy-AM"/>
              </w:rPr>
              <w:t>N1</w:t>
            </w:r>
            <w:r w:rsidR="00412416" w:rsidRPr="00AD751D">
              <w:rPr>
                <w:rFonts w:ascii="Sylfaen" w:hAnsi="Sylfaen" w:cs="Calibri"/>
                <w:lang w:val="hy-AM"/>
              </w:rPr>
              <w:t>1</w:t>
            </w:r>
            <w:r w:rsidRPr="00AD751D">
              <w:rPr>
                <w:rFonts w:ascii="Sylfaen" w:hAnsi="Sylfaen" w:cs="Calibri"/>
                <w:lang w:val="hy-AM"/>
              </w:rPr>
              <w:t>0մմ</w:t>
            </w:r>
            <w:r w:rsidRPr="00737344">
              <w:rPr>
                <w:rFonts w:ascii="Sylfaen" w:hAnsi="Sylfaen" w:cs="Calibri"/>
                <w:lang w:val="hy-AM"/>
              </w:rPr>
              <w:t>, PN1.0 ՄՊա, PE100</w:t>
            </w:r>
          </w:p>
        </w:tc>
        <w:tc>
          <w:tcPr>
            <w:tcW w:w="1084" w:type="dxa"/>
            <w:gridSpan w:val="2"/>
            <w:vAlign w:val="bottom"/>
          </w:tcPr>
          <w:p w14:paraId="4C47FB18" w14:textId="6D772926" w:rsidR="006E3109" w:rsidRPr="00737344" w:rsidRDefault="006E3109" w:rsidP="006E3109">
            <w:pPr>
              <w:jc w:val="center"/>
              <w:rPr>
                <w:rFonts w:ascii="Sylfaen" w:hAnsi="Sylfaen" w:cs="Calibri"/>
                <w:color w:val="000000"/>
                <w:lang w:val="hy-AM"/>
              </w:rPr>
            </w:pPr>
            <w:r w:rsidRPr="00737344">
              <w:rPr>
                <w:rFonts w:ascii="Sylfaen" w:hAnsi="Sylfaen" w:cs="Calibri"/>
                <w:color w:val="000000"/>
                <w:lang w:val="hy-AM"/>
              </w:rPr>
              <w:t>մ</w:t>
            </w:r>
          </w:p>
        </w:tc>
        <w:tc>
          <w:tcPr>
            <w:tcW w:w="990" w:type="dxa"/>
            <w:vAlign w:val="bottom"/>
          </w:tcPr>
          <w:p w14:paraId="0078B618" w14:textId="0F727CDC" w:rsidR="006E3109" w:rsidRPr="00737344" w:rsidRDefault="006E3109" w:rsidP="006E3109">
            <w:pPr>
              <w:jc w:val="center"/>
              <w:rPr>
                <w:rFonts w:ascii="Sylfaen" w:hAnsi="Sylfaen" w:cs="Calibri"/>
                <w:color w:val="000000"/>
                <w:lang w:val="hy-AM"/>
              </w:rPr>
            </w:pPr>
            <w:r w:rsidRPr="00737344">
              <w:rPr>
                <w:rFonts w:ascii="Sylfaen" w:hAnsi="Sylfaen" w:cs="Calibri"/>
                <w:color w:val="000000"/>
                <w:lang w:val="hy-AM"/>
              </w:rPr>
              <w:t>351</w:t>
            </w:r>
          </w:p>
        </w:tc>
        <w:tc>
          <w:tcPr>
            <w:tcW w:w="1621" w:type="dxa"/>
          </w:tcPr>
          <w:p w14:paraId="31EE5930" w14:textId="77777777" w:rsidR="006E3109" w:rsidRPr="00737344" w:rsidRDefault="006E3109" w:rsidP="006E3109">
            <w:pPr>
              <w:jc w:val="center"/>
              <w:rPr>
                <w:rFonts w:ascii="Sylfaen" w:hAnsi="Sylfaen" w:cs="Calibri"/>
                <w:color w:val="000000"/>
                <w:lang w:val="hy-AM"/>
              </w:rPr>
            </w:pPr>
          </w:p>
        </w:tc>
        <w:tc>
          <w:tcPr>
            <w:tcW w:w="2069" w:type="dxa"/>
          </w:tcPr>
          <w:p w14:paraId="1FE04F32" w14:textId="77777777" w:rsidR="006E3109" w:rsidRPr="00737344" w:rsidRDefault="006E3109" w:rsidP="006E3109">
            <w:pPr>
              <w:jc w:val="center"/>
              <w:rPr>
                <w:rFonts w:ascii="Sylfaen" w:hAnsi="Sylfaen" w:cs="Calibri"/>
                <w:color w:val="000000"/>
                <w:lang w:val="hy-AM"/>
              </w:rPr>
            </w:pPr>
          </w:p>
        </w:tc>
      </w:tr>
      <w:tr w:rsidR="006E3109" w:rsidRPr="00737344" w14:paraId="58D5233A" w14:textId="77777777" w:rsidTr="00FF4E92">
        <w:tc>
          <w:tcPr>
            <w:tcW w:w="719" w:type="dxa"/>
          </w:tcPr>
          <w:p w14:paraId="07107CB3" w14:textId="77777777" w:rsidR="006E3109" w:rsidRPr="00737344" w:rsidRDefault="006E3109" w:rsidP="006E3109">
            <w:pPr>
              <w:jc w:val="center"/>
              <w:rPr>
                <w:rFonts w:ascii="Sylfaen" w:hAnsi="Sylfaen"/>
                <w:lang w:val="hy-AM"/>
              </w:rPr>
            </w:pPr>
            <w:r w:rsidRPr="00737344">
              <w:rPr>
                <w:rFonts w:ascii="Sylfaen" w:hAnsi="Sylfaen"/>
                <w:lang w:val="hy-AM"/>
              </w:rPr>
              <w:t>4</w:t>
            </w:r>
          </w:p>
        </w:tc>
        <w:tc>
          <w:tcPr>
            <w:tcW w:w="3687" w:type="dxa"/>
            <w:vAlign w:val="center"/>
          </w:tcPr>
          <w:p w14:paraId="1E8CA516" w14:textId="362CC6AF" w:rsidR="006E3109" w:rsidRPr="00737344" w:rsidRDefault="006E3109" w:rsidP="006E3109">
            <w:pPr>
              <w:rPr>
                <w:rFonts w:ascii="Sylfaen" w:hAnsi="Sylfaen"/>
                <w:lang w:val="hy-AM"/>
              </w:rPr>
            </w:pPr>
            <w:r w:rsidRPr="00737344">
              <w:rPr>
                <w:rFonts w:ascii="Sylfaen" w:hAnsi="Sylfaen" w:cs="Calibri"/>
                <w:lang w:val="hy-AM"/>
              </w:rPr>
              <w:t xml:space="preserve">Պոլիէթիլենային </w:t>
            </w:r>
            <w:r w:rsidRPr="00737344">
              <w:rPr>
                <w:rFonts w:ascii="Sylfaen" w:hAnsi="Sylfaen"/>
                <w:lang w:val="hy-AM"/>
              </w:rPr>
              <w:t>(HDPE)</w:t>
            </w:r>
            <w:r w:rsidRPr="00737344">
              <w:rPr>
                <w:rFonts w:ascii="Sylfaen" w:hAnsi="Sylfaen" w:cs="Calibri"/>
                <w:lang w:val="hy-AM"/>
              </w:rPr>
              <w:t xml:space="preserve"> խողովակ DN90մմ, PN1.0 ՄՊա, PE100</w:t>
            </w:r>
          </w:p>
        </w:tc>
        <w:tc>
          <w:tcPr>
            <w:tcW w:w="1084" w:type="dxa"/>
            <w:gridSpan w:val="2"/>
            <w:vAlign w:val="bottom"/>
          </w:tcPr>
          <w:p w14:paraId="14A61077" w14:textId="6ECEFB57" w:rsidR="006E3109" w:rsidRPr="00737344" w:rsidRDefault="006E3109" w:rsidP="006E3109">
            <w:pPr>
              <w:jc w:val="center"/>
              <w:rPr>
                <w:rFonts w:ascii="Sylfaen" w:hAnsi="Sylfaen" w:cs="Calibri"/>
                <w:color w:val="000000"/>
                <w:lang w:val="hy-AM"/>
              </w:rPr>
            </w:pPr>
            <w:r w:rsidRPr="00737344">
              <w:rPr>
                <w:rFonts w:ascii="Sylfaen" w:hAnsi="Sylfaen" w:cs="Calibri"/>
                <w:color w:val="000000"/>
                <w:lang w:val="hy-AM"/>
              </w:rPr>
              <w:t>մ</w:t>
            </w:r>
          </w:p>
        </w:tc>
        <w:tc>
          <w:tcPr>
            <w:tcW w:w="990" w:type="dxa"/>
            <w:vAlign w:val="bottom"/>
          </w:tcPr>
          <w:p w14:paraId="41D2660B" w14:textId="158D3BA8" w:rsidR="006E3109" w:rsidRPr="00737344" w:rsidRDefault="006E3109" w:rsidP="006E3109">
            <w:pPr>
              <w:jc w:val="center"/>
              <w:rPr>
                <w:rFonts w:ascii="Sylfaen" w:hAnsi="Sylfaen" w:cs="Calibri"/>
                <w:color w:val="000000"/>
                <w:lang w:val="hy-AM"/>
              </w:rPr>
            </w:pPr>
            <w:r w:rsidRPr="00737344">
              <w:rPr>
                <w:rFonts w:ascii="Sylfaen" w:hAnsi="Sylfaen" w:cs="Calibri"/>
                <w:color w:val="000000"/>
                <w:lang w:val="hy-AM"/>
              </w:rPr>
              <w:t>2635</w:t>
            </w:r>
          </w:p>
        </w:tc>
        <w:tc>
          <w:tcPr>
            <w:tcW w:w="1621" w:type="dxa"/>
          </w:tcPr>
          <w:p w14:paraId="3FA19268" w14:textId="77777777" w:rsidR="006E3109" w:rsidRPr="00737344" w:rsidRDefault="006E3109" w:rsidP="006E3109">
            <w:pPr>
              <w:jc w:val="center"/>
              <w:rPr>
                <w:rFonts w:ascii="Sylfaen" w:hAnsi="Sylfaen" w:cs="Calibri"/>
                <w:color w:val="000000"/>
                <w:lang w:val="hy-AM"/>
              </w:rPr>
            </w:pPr>
          </w:p>
        </w:tc>
        <w:tc>
          <w:tcPr>
            <w:tcW w:w="2069" w:type="dxa"/>
          </w:tcPr>
          <w:p w14:paraId="347A7487" w14:textId="77777777" w:rsidR="006E3109" w:rsidRPr="00737344" w:rsidRDefault="006E3109" w:rsidP="006E3109">
            <w:pPr>
              <w:jc w:val="center"/>
              <w:rPr>
                <w:rFonts w:ascii="Sylfaen" w:hAnsi="Sylfaen" w:cs="Calibri"/>
                <w:color w:val="000000"/>
                <w:lang w:val="hy-AM"/>
              </w:rPr>
            </w:pPr>
          </w:p>
        </w:tc>
      </w:tr>
      <w:tr w:rsidR="006E3109" w:rsidRPr="00737344" w14:paraId="56495F2B" w14:textId="77777777" w:rsidTr="00FF4E92">
        <w:tc>
          <w:tcPr>
            <w:tcW w:w="719" w:type="dxa"/>
          </w:tcPr>
          <w:p w14:paraId="03B54D27" w14:textId="7FD021AE" w:rsidR="006E3109" w:rsidRPr="00737344" w:rsidRDefault="008A4E8C" w:rsidP="006E3109">
            <w:pPr>
              <w:jc w:val="center"/>
              <w:rPr>
                <w:rFonts w:ascii="Sylfaen" w:hAnsi="Sylfaen"/>
                <w:lang w:val="hy-AM"/>
              </w:rPr>
            </w:pPr>
            <w:r w:rsidRPr="00737344">
              <w:rPr>
                <w:rFonts w:ascii="Sylfaen" w:hAnsi="Sylfaen"/>
                <w:lang w:val="hy-AM"/>
              </w:rPr>
              <w:t>5</w:t>
            </w:r>
          </w:p>
        </w:tc>
        <w:tc>
          <w:tcPr>
            <w:tcW w:w="3687" w:type="dxa"/>
            <w:vAlign w:val="center"/>
          </w:tcPr>
          <w:p w14:paraId="5D5D85EB" w14:textId="66366A08" w:rsidR="006E3109" w:rsidRPr="00737344" w:rsidRDefault="006E3109" w:rsidP="006E3109">
            <w:pPr>
              <w:rPr>
                <w:rFonts w:ascii="Sylfaen" w:hAnsi="Sylfaen"/>
                <w:lang w:val="hy-AM"/>
              </w:rPr>
            </w:pPr>
            <w:r w:rsidRPr="00737344">
              <w:rPr>
                <w:rFonts w:ascii="Sylfaen" w:hAnsi="Sylfaen" w:cs="Calibri"/>
                <w:lang w:val="hy-AM"/>
              </w:rPr>
              <w:t xml:space="preserve">Պոլիէթիլենային </w:t>
            </w:r>
            <w:r w:rsidRPr="00737344">
              <w:rPr>
                <w:rFonts w:ascii="Sylfaen" w:hAnsi="Sylfaen"/>
                <w:lang w:val="hy-AM"/>
              </w:rPr>
              <w:t>(HDPE)</w:t>
            </w:r>
            <w:r w:rsidRPr="00737344">
              <w:rPr>
                <w:rFonts w:ascii="Sylfaen" w:hAnsi="Sylfaen" w:cs="Calibri"/>
                <w:lang w:val="hy-AM"/>
              </w:rPr>
              <w:t xml:space="preserve"> խողովակ DN63մմ, PN1.0 ՄՊա, PE100</w:t>
            </w:r>
          </w:p>
        </w:tc>
        <w:tc>
          <w:tcPr>
            <w:tcW w:w="1084" w:type="dxa"/>
            <w:gridSpan w:val="2"/>
            <w:vAlign w:val="center"/>
          </w:tcPr>
          <w:p w14:paraId="67E75D6A" w14:textId="508E921E" w:rsidR="006E3109" w:rsidRPr="00737344" w:rsidRDefault="006E3109" w:rsidP="006E3109">
            <w:pPr>
              <w:jc w:val="center"/>
              <w:rPr>
                <w:rFonts w:ascii="Sylfaen" w:hAnsi="Sylfaen" w:cs="Calibri"/>
                <w:color w:val="000000"/>
                <w:lang w:val="hy-AM"/>
              </w:rPr>
            </w:pPr>
            <w:r w:rsidRPr="00737344">
              <w:rPr>
                <w:rFonts w:ascii="Sylfaen" w:hAnsi="Sylfaen" w:cs="Calibri"/>
                <w:lang w:val="hy-AM"/>
              </w:rPr>
              <w:t>մ</w:t>
            </w:r>
          </w:p>
        </w:tc>
        <w:tc>
          <w:tcPr>
            <w:tcW w:w="990" w:type="dxa"/>
            <w:vAlign w:val="bottom"/>
          </w:tcPr>
          <w:p w14:paraId="31F78B91" w14:textId="0888613E" w:rsidR="006E3109" w:rsidRPr="00737344" w:rsidRDefault="006E3109" w:rsidP="006E3109">
            <w:pPr>
              <w:jc w:val="center"/>
              <w:rPr>
                <w:rFonts w:ascii="Sylfaen" w:hAnsi="Sylfaen"/>
                <w:lang w:val="hy-AM"/>
              </w:rPr>
            </w:pPr>
            <w:r w:rsidRPr="00737344">
              <w:rPr>
                <w:rFonts w:ascii="Sylfaen" w:hAnsi="Sylfaen" w:cs="Calibri"/>
                <w:color w:val="000000"/>
                <w:lang w:val="hy-AM"/>
              </w:rPr>
              <w:t>290</w:t>
            </w:r>
          </w:p>
        </w:tc>
        <w:tc>
          <w:tcPr>
            <w:tcW w:w="1621" w:type="dxa"/>
          </w:tcPr>
          <w:p w14:paraId="00B20E46" w14:textId="77777777" w:rsidR="006E3109" w:rsidRPr="00737344" w:rsidRDefault="006E3109" w:rsidP="006E3109">
            <w:pPr>
              <w:jc w:val="center"/>
              <w:rPr>
                <w:rFonts w:ascii="Sylfaen" w:hAnsi="Sylfaen" w:cs="Calibri"/>
                <w:color w:val="000000"/>
                <w:lang w:val="hy-AM"/>
              </w:rPr>
            </w:pPr>
          </w:p>
        </w:tc>
        <w:tc>
          <w:tcPr>
            <w:tcW w:w="2069" w:type="dxa"/>
          </w:tcPr>
          <w:p w14:paraId="49DA49AD" w14:textId="77777777" w:rsidR="006E3109" w:rsidRPr="00737344" w:rsidRDefault="006E3109" w:rsidP="006E3109">
            <w:pPr>
              <w:jc w:val="center"/>
              <w:rPr>
                <w:rFonts w:ascii="Sylfaen" w:hAnsi="Sylfaen" w:cs="Calibri"/>
                <w:color w:val="000000"/>
                <w:lang w:val="hy-AM"/>
              </w:rPr>
            </w:pPr>
          </w:p>
        </w:tc>
      </w:tr>
      <w:tr w:rsidR="00D26A82" w:rsidRPr="00737344" w14:paraId="745F91F1" w14:textId="77777777" w:rsidTr="008C18AC">
        <w:tc>
          <w:tcPr>
            <w:tcW w:w="4406" w:type="dxa"/>
            <w:gridSpan w:val="2"/>
            <w:shd w:val="clear" w:color="auto" w:fill="B4C6E7" w:themeFill="accent1" w:themeFillTint="66"/>
          </w:tcPr>
          <w:p w14:paraId="0CBDE406" w14:textId="4C73E444" w:rsidR="00D26A82" w:rsidRPr="00737344" w:rsidRDefault="00D26A82" w:rsidP="00055645">
            <w:pPr>
              <w:rPr>
                <w:rFonts w:ascii="Sylfaen" w:hAnsi="Sylfaen" w:cs="Calibri"/>
                <w:b/>
                <w:color w:val="000000"/>
                <w:lang w:val="hy-AM"/>
              </w:rPr>
            </w:pPr>
            <w:r w:rsidRPr="00737344">
              <w:rPr>
                <w:rFonts w:ascii="Sylfaen" w:hAnsi="Sylfaen" w:cs="Calibri"/>
                <w:b/>
                <w:color w:val="000000"/>
                <w:lang w:val="hy-AM"/>
              </w:rPr>
              <w:t>Ընդամենը</w:t>
            </w:r>
            <w:r>
              <w:rPr>
                <w:rFonts w:ascii="Sylfaen" w:hAnsi="Sylfaen" w:cs="Calibri"/>
                <w:b/>
                <w:color w:val="000000"/>
                <w:lang w:val="hy-AM"/>
              </w:rPr>
              <w:t xml:space="preserve"> նյութեր</w:t>
            </w:r>
          </w:p>
        </w:tc>
        <w:tc>
          <w:tcPr>
            <w:tcW w:w="3695" w:type="dxa"/>
            <w:gridSpan w:val="4"/>
            <w:shd w:val="clear" w:color="auto" w:fill="B4C6E7" w:themeFill="accent1" w:themeFillTint="66"/>
            <w:vAlign w:val="bottom"/>
          </w:tcPr>
          <w:p w14:paraId="25A80C18" w14:textId="77777777" w:rsidR="00D26A82" w:rsidRPr="00737344" w:rsidRDefault="00D26A82" w:rsidP="00055645">
            <w:pPr>
              <w:jc w:val="center"/>
              <w:rPr>
                <w:rFonts w:ascii="Sylfaen" w:hAnsi="Sylfaen" w:cs="Calibri"/>
                <w:color w:val="000000"/>
                <w:lang w:val="hy-AM"/>
              </w:rPr>
            </w:pPr>
          </w:p>
        </w:tc>
        <w:tc>
          <w:tcPr>
            <w:tcW w:w="2069" w:type="dxa"/>
            <w:shd w:val="clear" w:color="auto" w:fill="B4C6E7" w:themeFill="accent1" w:themeFillTint="66"/>
          </w:tcPr>
          <w:p w14:paraId="3AE4BE26" w14:textId="77777777" w:rsidR="00D26A82" w:rsidRPr="00737344" w:rsidRDefault="00D26A82" w:rsidP="00055645">
            <w:pPr>
              <w:jc w:val="center"/>
              <w:rPr>
                <w:rFonts w:ascii="Sylfaen" w:hAnsi="Sylfaen" w:cs="Calibri"/>
                <w:color w:val="000000"/>
                <w:lang w:val="hy-AM"/>
              </w:rPr>
            </w:pPr>
          </w:p>
        </w:tc>
      </w:tr>
      <w:tr w:rsidR="00DF124A" w:rsidRPr="00737344" w14:paraId="7BD1D990" w14:textId="6BC40F4F" w:rsidTr="002B1911">
        <w:tc>
          <w:tcPr>
            <w:tcW w:w="10170" w:type="dxa"/>
            <w:gridSpan w:val="7"/>
            <w:shd w:val="clear" w:color="auto" w:fill="FFF2CC" w:themeFill="accent4" w:themeFillTint="33"/>
          </w:tcPr>
          <w:p w14:paraId="5B8C37B1" w14:textId="53012ECE" w:rsidR="00DF124A" w:rsidRPr="00737344" w:rsidRDefault="00DF124A" w:rsidP="00D26A82">
            <w:pPr>
              <w:jc w:val="center"/>
              <w:rPr>
                <w:rFonts w:ascii="Sylfaen" w:hAnsi="Sylfaen" w:cs="Calibri"/>
                <w:b/>
                <w:color w:val="000000"/>
                <w:lang w:val="hy-AM"/>
              </w:rPr>
            </w:pPr>
            <w:bookmarkStart w:id="1" w:name="_Hlk224059649"/>
            <w:bookmarkStart w:id="2" w:name="_Hlk224059264"/>
            <w:r w:rsidRPr="00737344">
              <w:rPr>
                <w:rFonts w:ascii="Sylfaen" w:hAnsi="Sylfaen" w:cs="Calibri"/>
                <w:b/>
                <w:color w:val="000000"/>
                <w:lang w:val="hy-AM"/>
              </w:rPr>
              <w:t>Տրանսպորտային ծախսեր</w:t>
            </w:r>
          </w:p>
        </w:tc>
      </w:tr>
      <w:tr w:rsidR="00DF124A" w:rsidRPr="00737344" w14:paraId="55AF5000" w14:textId="559C03D7" w:rsidTr="00FF4E92">
        <w:trPr>
          <w:trHeight w:val="476"/>
        </w:trPr>
        <w:tc>
          <w:tcPr>
            <w:tcW w:w="719" w:type="dxa"/>
          </w:tcPr>
          <w:p w14:paraId="33863F84" w14:textId="26791FBD" w:rsidR="00DF124A" w:rsidRPr="00737344" w:rsidRDefault="00DF124A" w:rsidP="008A4E8C">
            <w:pPr>
              <w:jc w:val="center"/>
              <w:rPr>
                <w:rFonts w:ascii="Sylfaen" w:hAnsi="Sylfaen" w:cs="Calibri"/>
                <w:color w:val="000000"/>
                <w:lang w:val="hy-AM"/>
              </w:rPr>
            </w:pPr>
            <w:r w:rsidRPr="00737344">
              <w:rPr>
                <w:rFonts w:ascii="Sylfaen" w:hAnsi="Sylfaen" w:cs="Calibri"/>
                <w:color w:val="000000"/>
                <w:lang w:val="hy-AM"/>
              </w:rPr>
              <w:t>6</w:t>
            </w:r>
          </w:p>
        </w:tc>
        <w:tc>
          <w:tcPr>
            <w:tcW w:w="3709" w:type="dxa"/>
            <w:gridSpan w:val="2"/>
          </w:tcPr>
          <w:p w14:paraId="403F6F96" w14:textId="320705B7" w:rsidR="00DF124A" w:rsidRPr="00737344" w:rsidRDefault="00DF124A" w:rsidP="00A876ED">
            <w:pPr>
              <w:rPr>
                <w:rFonts w:ascii="Sylfaen" w:hAnsi="Sylfaen" w:cs="Calibri"/>
                <w:color w:val="000000"/>
                <w:lang w:val="hy-AM"/>
              </w:rPr>
            </w:pPr>
            <w:r w:rsidRPr="00737344">
              <w:rPr>
                <w:rFonts w:ascii="Sylfaen" w:hAnsi="Sylfaen" w:cs="Calibri"/>
                <w:color w:val="000000"/>
                <w:lang w:val="hy-AM"/>
              </w:rPr>
              <w:t>Տեղափոխում</w:t>
            </w:r>
          </w:p>
        </w:tc>
        <w:tc>
          <w:tcPr>
            <w:tcW w:w="1062" w:type="dxa"/>
          </w:tcPr>
          <w:p w14:paraId="5CA8B604" w14:textId="47242627" w:rsidR="00DF124A" w:rsidRPr="00737344" w:rsidRDefault="00B820FE" w:rsidP="00DF124A">
            <w:pPr>
              <w:jc w:val="center"/>
              <w:rPr>
                <w:rFonts w:ascii="Sylfaen" w:hAnsi="Sylfaen" w:cs="Calibri"/>
                <w:color w:val="000000"/>
                <w:lang w:val="hy-AM"/>
              </w:rPr>
            </w:pPr>
            <w:r w:rsidRPr="00737344">
              <w:rPr>
                <w:rFonts w:ascii="Sylfaen" w:hAnsi="Sylfaen" w:cs="Calibri"/>
                <w:color w:val="000000"/>
                <w:lang w:val="hy-AM"/>
              </w:rPr>
              <w:t>ուղերթ</w:t>
            </w:r>
          </w:p>
        </w:tc>
        <w:tc>
          <w:tcPr>
            <w:tcW w:w="990" w:type="dxa"/>
          </w:tcPr>
          <w:p w14:paraId="4F5BA034" w14:textId="77777777" w:rsidR="00DF124A" w:rsidRPr="00737344" w:rsidRDefault="00DF124A" w:rsidP="00A876ED">
            <w:pPr>
              <w:rPr>
                <w:rFonts w:ascii="Sylfaen" w:hAnsi="Sylfaen" w:cs="Calibri"/>
                <w:color w:val="000000"/>
                <w:lang w:val="hy-AM"/>
              </w:rPr>
            </w:pPr>
          </w:p>
        </w:tc>
        <w:tc>
          <w:tcPr>
            <w:tcW w:w="1621" w:type="dxa"/>
          </w:tcPr>
          <w:p w14:paraId="091DC230" w14:textId="77777777" w:rsidR="00DF124A" w:rsidRPr="00737344" w:rsidRDefault="00DF124A" w:rsidP="00A876ED">
            <w:pPr>
              <w:rPr>
                <w:rFonts w:ascii="Sylfaen" w:hAnsi="Sylfaen" w:cs="Calibri"/>
                <w:color w:val="000000"/>
                <w:lang w:val="hy-AM"/>
              </w:rPr>
            </w:pPr>
          </w:p>
        </w:tc>
        <w:tc>
          <w:tcPr>
            <w:tcW w:w="2069" w:type="dxa"/>
          </w:tcPr>
          <w:p w14:paraId="5D4C269F" w14:textId="77777777" w:rsidR="00DF124A" w:rsidRPr="00737344" w:rsidRDefault="00DF124A" w:rsidP="00A876ED">
            <w:pPr>
              <w:rPr>
                <w:rFonts w:ascii="Sylfaen" w:hAnsi="Sylfaen" w:cs="Calibri"/>
                <w:color w:val="000000"/>
                <w:lang w:val="hy-AM"/>
              </w:rPr>
            </w:pPr>
          </w:p>
        </w:tc>
      </w:tr>
      <w:tr w:rsidR="00D26A82" w:rsidRPr="00737344" w14:paraId="21820E5D" w14:textId="4D728198" w:rsidTr="00D26A82">
        <w:tc>
          <w:tcPr>
            <w:tcW w:w="4428" w:type="dxa"/>
            <w:gridSpan w:val="3"/>
            <w:shd w:val="clear" w:color="auto" w:fill="B4C6E7" w:themeFill="accent1" w:themeFillTint="66"/>
          </w:tcPr>
          <w:p w14:paraId="3F72845C" w14:textId="3268B800" w:rsidR="00D26A82" w:rsidRPr="00737344" w:rsidRDefault="00D26A82" w:rsidP="00A876ED">
            <w:pPr>
              <w:rPr>
                <w:b/>
                <w:lang w:val="hy-AM"/>
              </w:rPr>
            </w:pPr>
            <w:r w:rsidRPr="00737344">
              <w:rPr>
                <w:rFonts w:ascii="Sylfaen" w:hAnsi="Sylfaen" w:cs="Calibri"/>
                <w:b/>
                <w:color w:val="000000"/>
                <w:lang w:val="hy-AM"/>
              </w:rPr>
              <w:t>Ընդամենը նյութեր և տրանսպորտային ծախսեր</w:t>
            </w:r>
          </w:p>
        </w:tc>
        <w:tc>
          <w:tcPr>
            <w:tcW w:w="3673" w:type="dxa"/>
            <w:gridSpan w:val="3"/>
            <w:shd w:val="clear" w:color="auto" w:fill="B4C6E7" w:themeFill="accent1" w:themeFillTint="66"/>
            <w:vAlign w:val="bottom"/>
          </w:tcPr>
          <w:p w14:paraId="1FF8A942" w14:textId="77777777" w:rsidR="00D26A82" w:rsidRPr="00737344" w:rsidRDefault="00D26A82" w:rsidP="00A876ED">
            <w:pPr>
              <w:rPr>
                <w:lang w:val="hy-AM"/>
              </w:rPr>
            </w:pPr>
          </w:p>
        </w:tc>
        <w:tc>
          <w:tcPr>
            <w:tcW w:w="2069" w:type="dxa"/>
            <w:shd w:val="clear" w:color="auto" w:fill="B4C6E7" w:themeFill="accent1" w:themeFillTint="66"/>
          </w:tcPr>
          <w:p w14:paraId="3CE28A46" w14:textId="77777777" w:rsidR="00D26A82" w:rsidRPr="00737344" w:rsidRDefault="00D26A82" w:rsidP="00A876ED">
            <w:pPr>
              <w:rPr>
                <w:lang w:val="hy-AM"/>
              </w:rPr>
            </w:pPr>
          </w:p>
        </w:tc>
      </w:tr>
      <w:tr w:rsidR="00D26A82" w:rsidRPr="00737344" w14:paraId="4E97D0E2" w14:textId="77777777" w:rsidTr="00D26A82">
        <w:tc>
          <w:tcPr>
            <w:tcW w:w="4428" w:type="dxa"/>
            <w:gridSpan w:val="3"/>
            <w:shd w:val="clear" w:color="auto" w:fill="B4C6E7" w:themeFill="accent1" w:themeFillTint="66"/>
          </w:tcPr>
          <w:p w14:paraId="06E4B921" w14:textId="01EB548D" w:rsidR="00D26A82" w:rsidRPr="00737344" w:rsidRDefault="00D26A82" w:rsidP="00A876ED">
            <w:pPr>
              <w:rPr>
                <w:rFonts w:ascii="Sylfaen" w:hAnsi="Sylfaen" w:cs="Calibri"/>
                <w:b/>
                <w:color w:val="000000"/>
                <w:lang w:val="hy-AM"/>
              </w:rPr>
            </w:pPr>
            <w:r>
              <w:rPr>
                <w:rFonts w:ascii="Sylfaen" w:hAnsi="Sylfaen" w:cs="Calibri"/>
                <w:b/>
                <w:color w:val="000000"/>
                <w:lang w:val="hy-AM"/>
              </w:rPr>
              <w:t>Գումարը բառերով</w:t>
            </w:r>
          </w:p>
        </w:tc>
        <w:tc>
          <w:tcPr>
            <w:tcW w:w="5742" w:type="dxa"/>
            <w:gridSpan w:val="4"/>
            <w:shd w:val="clear" w:color="auto" w:fill="B4C6E7" w:themeFill="accent1" w:themeFillTint="66"/>
            <w:vAlign w:val="bottom"/>
          </w:tcPr>
          <w:p w14:paraId="680E6D0D" w14:textId="77777777" w:rsidR="00D26A82" w:rsidRDefault="00D26A82" w:rsidP="00A876ED">
            <w:pPr>
              <w:rPr>
                <w:lang w:val="hy-AM"/>
              </w:rPr>
            </w:pPr>
          </w:p>
          <w:p w14:paraId="07C5E967" w14:textId="3C1761C4" w:rsidR="00D26A82" w:rsidRPr="00737344" w:rsidRDefault="00D26A82" w:rsidP="00A876ED">
            <w:pPr>
              <w:rPr>
                <w:lang w:val="hy-AM"/>
              </w:rPr>
            </w:pPr>
          </w:p>
        </w:tc>
      </w:tr>
      <w:bookmarkEnd w:id="1"/>
    </w:tbl>
    <w:p w14:paraId="51E0D547" w14:textId="155DA050" w:rsidR="006E3109" w:rsidRPr="00737344" w:rsidRDefault="006E3109" w:rsidP="0095036B">
      <w:pPr>
        <w:rPr>
          <w:rFonts w:ascii="Sylfaen" w:hAnsi="Sylfaen" w:cs="Calibri"/>
          <w:color w:val="000000"/>
          <w:lang w:val="hy-AM"/>
        </w:rPr>
      </w:pPr>
    </w:p>
    <w:p w14:paraId="048DBD76" w14:textId="77777777" w:rsidR="00181B2E" w:rsidRDefault="00181B2E" w:rsidP="00A876ED">
      <w:pPr>
        <w:rPr>
          <w:rFonts w:ascii="Sylfaen" w:hAnsi="Sylfaen" w:cs="Calibri"/>
          <w:color w:val="000000"/>
          <w:lang w:val="hy-AM"/>
        </w:rPr>
      </w:pPr>
    </w:p>
    <w:p w14:paraId="33DDD0FE" w14:textId="77777777" w:rsidR="00181B2E" w:rsidRDefault="00181B2E" w:rsidP="00A876ED">
      <w:pPr>
        <w:rPr>
          <w:rFonts w:ascii="Sylfaen" w:hAnsi="Sylfaen" w:cs="Calibri"/>
          <w:color w:val="000000"/>
          <w:lang w:val="hy-AM"/>
        </w:rPr>
      </w:pPr>
    </w:p>
    <w:tbl>
      <w:tblPr>
        <w:tblStyle w:val="TableGrid"/>
        <w:tblW w:w="10170" w:type="dxa"/>
        <w:tblInd w:w="-455" w:type="dxa"/>
        <w:tblLook w:val="04A0" w:firstRow="1" w:lastRow="0" w:firstColumn="1" w:lastColumn="0" w:noHBand="0" w:noVBand="1"/>
      </w:tblPr>
      <w:tblGrid>
        <w:gridCol w:w="719"/>
        <w:gridCol w:w="3691"/>
        <w:gridCol w:w="5760"/>
      </w:tblGrid>
      <w:tr w:rsidR="00181B2E" w:rsidRPr="00181B2E" w14:paraId="1ABDC531" w14:textId="77777777" w:rsidTr="00745989">
        <w:tc>
          <w:tcPr>
            <w:tcW w:w="10170" w:type="dxa"/>
            <w:gridSpan w:val="3"/>
            <w:shd w:val="clear" w:color="auto" w:fill="FFF2CC" w:themeFill="accent4" w:themeFillTint="33"/>
          </w:tcPr>
          <w:p w14:paraId="36F61CDB" w14:textId="68EBB51F" w:rsidR="00181B2E" w:rsidRPr="00181B2E" w:rsidRDefault="00181B2E" w:rsidP="00181B2E">
            <w:pPr>
              <w:jc w:val="center"/>
              <w:rPr>
                <w:rFonts w:ascii="Sylfaen" w:hAnsi="Sylfaen" w:cs="Calibri"/>
                <w:b/>
                <w:color w:val="000000"/>
                <w:lang w:val="hy-AM"/>
              </w:rPr>
            </w:pPr>
            <w:r w:rsidRPr="00181B2E">
              <w:rPr>
                <w:rFonts w:ascii="Sylfaen" w:hAnsi="Sylfaen" w:cs="Calibri"/>
                <w:b/>
                <w:color w:val="000000"/>
                <w:lang w:val="hy-AM"/>
              </w:rPr>
              <w:lastRenderedPageBreak/>
              <w:t>Մատակարարման ժամկետներ</w:t>
            </w:r>
          </w:p>
        </w:tc>
      </w:tr>
      <w:tr w:rsidR="00181B2E" w:rsidRPr="00181B2E" w14:paraId="7A1AAEF3" w14:textId="77777777" w:rsidTr="00B61B7A">
        <w:tc>
          <w:tcPr>
            <w:tcW w:w="719" w:type="dxa"/>
            <w:shd w:val="clear" w:color="auto" w:fill="E2EFD9" w:themeFill="accent6" w:themeFillTint="33"/>
          </w:tcPr>
          <w:p w14:paraId="7D42B526" w14:textId="77777777" w:rsidR="00181B2E" w:rsidRPr="00181B2E" w:rsidRDefault="00181B2E" w:rsidP="00745989">
            <w:pPr>
              <w:jc w:val="center"/>
              <w:rPr>
                <w:rFonts w:ascii="Sylfaen" w:hAnsi="Sylfaen"/>
                <w:lang w:val="hy-AM"/>
              </w:rPr>
            </w:pPr>
            <w:r w:rsidRPr="00181B2E">
              <w:rPr>
                <w:rFonts w:ascii="Sylfaen" w:hAnsi="Sylfaen"/>
                <w:lang w:val="hy-AM"/>
              </w:rPr>
              <w:t>NN</w:t>
            </w:r>
          </w:p>
        </w:tc>
        <w:tc>
          <w:tcPr>
            <w:tcW w:w="3691" w:type="dxa"/>
            <w:shd w:val="clear" w:color="auto" w:fill="E2EFD9" w:themeFill="accent6" w:themeFillTint="33"/>
          </w:tcPr>
          <w:p w14:paraId="032C7688" w14:textId="77777777" w:rsidR="00181B2E" w:rsidRPr="00181B2E" w:rsidRDefault="00181B2E" w:rsidP="00745989">
            <w:pPr>
              <w:jc w:val="center"/>
              <w:rPr>
                <w:rFonts w:ascii="Sylfaen" w:hAnsi="Sylfaen"/>
                <w:lang w:val="hy-AM"/>
              </w:rPr>
            </w:pPr>
            <w:r w:rsidRPr="00181B2E">
              <w:rPr>
                <w:rFonts w:ascii="Sylfaen" w:hAnsi="Sylfaen"/>
                <w:lang w:val="hy-AM"/>
              </w:rPr>
              <w:t>Նկարագրություն</w:t>
            </w:r>
          </w:p>
        </w:tc>
        <w:tc>
          <w:tcPr>
            <w:tcW w:w="5760" w:type="dxa"/>
            <w:shd w:val="clear" w:color="auto" w:fill="E2EFD9" w:themeFill="accent6" w:themeFillTint="33"/>
          </w:tcPr>
          <w:p w14:paraId="3C14840D" w14:textId="35904CD7" w:rsidR="00181B2E" w:rsidRPr="00181B2E" w:rsidRDefault="00181B2E" w:rsidP="00181B2E">
            <w:pPr>
              <w:rPr>
                <w:rFonts w:ascii="Sylfaen" w:hAnsi="Sylfaen"/>
                <w:lang w:val="hy-AM"/>
              </w:rPr>
            </w:pPr>
            <w:r w:rsidRPr="00181B2E">
              <w:rPr>
                <w:rFonts w:ascii="Sylfaen" w:hAnsi="Sylfaen"/>
                <w:lang w:val="hy-AM"/>
              </w:rPr>
              <w:t xml:space="preserve"> </w:t>
            </w:r>
            <w:r w:rsidRPr="00181B2E">
              <w:rPr>
                <w:rFonts w:ascii="Sylfaen" w:hAnsi="Sylfaen" w:cs="Calibri"/>
                <w:color w:val="000000"/>
                <w:lang w:val="hy-AM"/>
              </w:rPr>
              <w:t>Օրացուցային օր պայմանագրի ստորագրման պահից</w:t>
            </w:r>
          </w:p>
        </w:tc>
      </w:tr>
      <w:tr w:rsidR="00181B2E" w:rsidRPr="00181B2E" w14:paraId="46490A4F" w14:textId="77777777" w:rsidTr="00745989">
        <w:trPr>
          <w:trHeight w:val="476"/>
        </w:trPr>
        <w:tc>
          <w:tcPr>
            <w:tcW w:w="719" w:type="dxa"/>
          </w:tcPr>
          <w:p w14:paraId="6CB6A460" w14:textId="77777777" w:rsidR="00181B2E" w:rsidRPr="00181B2E" w:rsidRDefault="00181B2E" w:rsidP="00745989">
            <w:pPr>
              <w:jc w:val="center"/>
              <w:rPr>
                <w:rFonts w:ascii="Sylfaen" w:hAnsi="Sylfaen" w:cs="Calibri"/>
                <w:color w:val="000000"/>
                <w:lang w:val="hy-AM"/>
              </w:rPr>
            </w:pPr>
            <w:r w:rsidRPr="00181B2E">
              <w:rPr>
                <w:rFonts w:ascii="Sylfaen" w:hAnsi="Sylfaen" w:cs="Calibri"/>
                <w:color w:val="000000"/>
                <w:lang w:val="hy-AM"/>
              </w:rPr>
              <w:t>1</w:t>
            </w:r>
          </w:p>
        </w:tc>
        <w:tc>
          <w:tcPr>
            <w:tcW w:w="3691" w:type="dxa"/>
          </w:tcPr>
          <w:p w14:paraId="35CCD9B5" w14:textId="77777777" w:rsidR="00181B2E" w:rsidRPr="00181B2E" w:rsidRDefault="00181B2E" w:rsidP="00745989">
            <w:pPr>
              <w:rPr>
                <w:rFonts w:ascii="Sylfaen" w:hAnsi="Sylfaen" w:cs="Calibri"/>
                <w:color w:val="000000"/>
                <w:lang w:val="hy-AM"/>
              </w:rPr>
            </w:pPr>
            <w:r w:rsidRPr="00181B2E">
              <w:rPr>
                <w:rFonts w:ascii="Sylfaen" w:hAnsi="Sylfaen" w:cs="Calibri"/>
                <w:lang w:val="hy-AM"/>
              </w:rPr>
              <w:t>DN280մմ խողովակներ</w:t>
            </w:r>
          </w:p>
        </w:tc>
        <w:tc>
          <w:tcPr>
            <w:tcW w:w="5760" w:type="dxa"/>
          </w:tcPr>
          <w:p w14:paraId="0EC8BEB6" w14:textId="77777777" w:rsidR="00181B2E" w:rsidRPr="00181B2E" w:rsidRDefault="00181B2E" w:rsidP="00745989">
            <w:pPr>
              <w:rPr>
                <w:rFonts w:ascii="Sylfaen" w:hAnsi="Sylfaen" w:cs="Calibri"/>
                <w:color w:val="000000"/>
                <w:lang w:val="hy-AM"/>
              </w:rPr>
            </w:pPr>
          </w:p>
        </w:tc>
      </w:tr>
      <w:tr w:rsidR="00181B2E" w:rsidRPr="00181B2E" w14:paraId="139B6F90" w14:textId="77777777" w:rsidTr="00745989">
        <w:trPr>
          <w:trHeight w:val="476"/>
        </w:trPr>
        <w:tc>
          <w:tcPr>
            <w:tcW w:w="719" w:type="dxa"/>
          </w:tcPr>
          <w:p w14:paraId="7B1D4965" w14:textId="77777777" w:rsidR="00181B2E" w:rsidRPr="00181B2E" w:rsidRDefault="00181B2E" w:rsidP="00745989">
            <w:pPr>
              <w:jc w:val="center"/>
              <w:rPr>
                <w:rFonts w:ascii="Sylfaen" w:hAnsi="Sylfaen" w:cs="Calibri"/>
                <w:color w:val="000000"/>
                <w:lang w:val="hy-AM"/>
              </w:rPr>
            </w:pPr>
            <w:r w:rsidRPr="00181B2E">
              <w:rPr>
                <w:rFonts w:ascii="Sylfaen" w:hAnsi="Sylfaen" w:cs="Calibri"/>
                <w:color w:val="000000"/>
                <w:lang w:val="hy-AM"/>
              </w:rPr>
              <w:t>2</w:t>
            </w:r>
          </w:p>
        </w:tc>
        <w:tc>
          <w:tcPr>
            <w:tcW w:w="3691" w:type="dxa"/>
            <w:vAlign w:val="center"/>
          </w:tcPr>
          <w:p w14:paraId="2D959995" w14:textId="77777777" w:rsidR="00181B2E" w:rsidRPr="00181B2E" w:rsidRDefault="00181B2E" w:rsidP="00745989">
            <w:pPr>
              <w:rPr>
                <w:rFonts w:ascii="Sylfaen" w:hAnsi="Sylfaen" w:cs="Calibri"/>
                <w:lang w:val="hy-AM"/>
              </w:rPr>
            </w:pPr>
            <w:r w:rsidRPr="00181B2E">
              <w:rPr>
                <w:rFonts w:ascii="Sylfaen" w:hAnsi="Sylfaen" w:cs="Calibri"/>
                <w:lang w:val="hy-AM"/>
              </w:rPr>
              <w:t>DN160մմ խողովակներ</w:t>
            </w:r>
          </w:p>
        </w:tc>
        <w:tc>
          <w:tcPr>
            <w:tcW w:w="5760" w:type="dxa"/>
          </w:tcPr>
          <w:p w14:paraId="5F31C690" w14:textId="77777777" w:rsidR="00181B2E" w:rsidRPr="00181B2E" w:rsidRDefault="00181B2E" w:rsidP="00745989">
            <w:pPr>
              <w:rPr>
                <w:rFonts w:ascii="Sylfaen" w:hAnsi="Sylfaen" w:cs="Calibri"/>
                <w:color w:val="000000"/>
                <w:lang w:val="hy-AM"/>
              </w:rPr>
            </w:pPr>
          </w:p>
        </w:tc>
      </w:tr>
      <w:tr w:rsidR="00181B2E" w:rsidRPr="00181B2E" w14:paraId="1958201D" w14:textId="77777777" w:rsidTr="00745989">
        <w:trPr>
          <w:trHeight w:val="476"/>
        </w:trPr>
        <w:tc>
          <w:tcPr>
            <w:tcW w:w="719" w:type="dxa"/>
          </w:tcPr>
          <w:p w14:paraId="4D139458" w14:textId="77777777" w:rsidR="00181B2E" w:rsidRPr="00181B2E" w:rsidRDefault="00181B2E" w:rsidP="00745989">
            <w:pPr>
              <w:jc w:val="center"/>
              <w:rPr>
                <w:rFonts w:ascii="Sylfaen" w:hAnsi="Sylfaen" w:cs="Calibri"/>
                <w:color w:val="000000"/>
                <w:lang w:val="hy-AM"/>
              </w:rPr>
            </w:pPr>
            <w:r w:rsidRPr="00181B2E">
              <w:rPr>
                <w:rFonts w:ascii="Sylfaen" w:hAnsi="Sylfaen" w:cs="Calibri"/>
                <w:color w:val="000000"/>
                <w:lang w:val="hy-AM"/>
              </w:rPr>
              <w:t>3</w:t>
            </w:r>
          </w:p>
        </w:tc>
        <w:tc>
          <w:tcPr>
            <w:tcW w:w="3691" w:type="dxa"/>
            <w:vAlign w:val="center"/>
          </w:tcPr>
          <w:p w14:paraId="032ED42E" w14:textId="77777777" w:rsidR="00181B2E" w:rsidRPr="00181B2E" w:rsidRDefault="00181B2E" w:rsidP="00745989">
            <w:pPr>
              <w:rPr>
                <w:rFonts w:ascii="Sylfaen" w:hAnsi="Sylfaen" w:cs="Calibri"/>
                <w:color w:val="000000"/>
                <w:lang w:val="hy-AM"/>
              </w:rPr>
            </w:pPr>
            <w:r w:rsidRPr="00181B2E">
              <w:rPr>
                <w:rFonts w:ascii="Sylfaen" w:hAnsi="Sylfaen" w:cs="Calibri"/>
                <w:lang w:val="hy-AM"/>
              </w:rPr>
              <w:t>DN63-110 մմ խողովակներ</w:t>
            </w:r>
          </w:p>
        </w:tc>
        <w:tc>
          <w:tcPr>
            <w:tcW w:w="5760" w:type="dxa"/>
          </w:tcPr>
          <w:p w14:paraId="368EA4E1" w14:textId="77777777" w:rsidR="00181B2E" w:rsidRPr="00181B2E" w:rsidRDefault="00181B2E" w:rsidP="00745989">
            <w:pPr>
              <w:rPr>
                <w:rFonts w:ascii="Sylfaen" w:hAnsi="Sylfaen" w:cs="Calibri"/>
                <w:color w:val="000000"/>
                <w:lang w:val="hy-AM"/>
              </w:rPr>
            </w:pPr>
          </w:p>
        </w:tc>
      </w:tr>
    </w:tbl>
    <w:p w14:paraId="739264B3" w14:textId="77777777" w:rsidR="00181B2E" w:rsidRDefault="00181B2E" w:rsidP="00A876ED">
      <w:pPr>
        <w:rPr>
          <w:rFonts w:ascii="Sylfaen" w:hAnsi="Sylfaen" w:cs="Calibri"/>
          <w:color w:val="000000"/>
          <w:lang w:val="hy-AM"/>
        </w:rPr>
      </w:pPr>
    </w:p>
    <w:p w14:paraId="05455A48" w14:textId="7BE0A121" w:rsidR="00A876ED" w:rsidRPr="00737344" w:rsidRDefault="00A876ED" w:rsidP="00A876ED">
      <w:pPr>
        <w:rPr>
          <w:rFonts w:ascii="Sylfaen" w:hAnsi="Sylfaen" w:cs="Calibri"/>
          <w:color w:val="000000"/>
          <w:lang w:val="hy-AM"/>
        </w:rPr>
      </w:pPr>
      <w:r w:rsidRPr="00737344">
        <w:rPr>
          <w:rFonts w:ascii="Sylfaen" w:hAnsi="Sylfaen" w:cs="Calibri"/>
          <w:color w:val="000000"/>
          <w:lang w:val="hy-AM"/>
        </w:rPr>
        <w:t>Ծանոթություն</w:t>
      </w:r>
      <w:r w:rsidR="00BE7720">
        <w:rPr>
          <w:rFonts w:ascii="Sylfaen" w:hAnsi="Sylfaen" w:cs="Calibri"/>
          <w:color w:val="000000"/>
          <w:lang w:val="hy-AM"/>
        </w:rPr>
        <w:t>՝</w:t>
      </w:r>
    </w:p>
    <w:p w14:paraId="25C38896" w14:textId="72F386FA" w:rsidR="00A876ED" w:rsidRPr="00737344" w:rsidRDefault="008A4E8C" w:rsidP="003B087F">
      <w:pPr>
        <w:pStyle w:val="ListParagraph"/>
        <w:numPr>
          <w:ilvl w:val="0"/>
          <w:numId w:val="3"/>
        </w:numPr>
        <w:jc w:val="both"/>
        <w:rPr>
          <w:rFonts w:ascii="Sylfaen" w:hAnsi="Sylfaen" w:cs="Calibri"/>
          <w:color w:val="000000"/>
          <w:lang w:val="hy-AM"/>
        </w:rPr>
      </w:pPr>
      <w:r w:rsidRPr="00737344">
        <w:rPr>
          <w:rFonts w:ascii="Sylfaen" w:hAnsi="Sylfaen" w:cs="Calibri"/>
          <w:color w:val="000000"/>
          <w:lang w:val="hy-AM"/>
        </w:rPr>
        <w:t>Խ</w:t>
      </w:r>
      <w:r w:rsidR="00A876ED" w:rsidRPr="00737344">
        <w:rPr>
          <w:rFonts w:ascii="Sylfaen" w:hAnsi="Sylfaen" w:cs="Calibri"/>
          <w:color w:val="000000"/>
          <w:lang w:val="hy-AM"/>
        </w:rPr>
        <w:t>ողովակների բարձումը և շինհրապարակ տեղափոխումը կիրականացվի մատակարարի կողմից:</w:t>
      </w:r>
    </w:p>
    <w:p w14:paraId="595B9B83" w14:textId="77777777" w:rsidR="00A876ED" w:rsidRPr="00737344" w:rsidRDefault="00A876ED" w:rsidP="003B087F">
      <w:pPr>
        <w:pStyle w:val="ListParagraph"/>
        <w:numPr>
          <w:ilvl w:val="0"/>
          <w:numId w:val="3"/>
        </w:numPr>
        <w:jc w:val="both"/>
        <w:rPr>
          <w:rFonts w:ascii="Sylfaen" w:hAnsi="Sylfaen" w:cs="Calibri"/>
          <w:color w:val="000000"/>
          <w:lang w:val="hy-AM"/>
        </w:rPr>
      </w:pPr>
      <w:r w:rsidRPr="00737344">
        <w:rPr>
          <w:rFonts w:ascii="Sylfaen" w:hAnsi="Sylfaen" w:cs="Calibri"/>
          <w:color w:val="000000"/>
          <w:lang w:val="hy-AM"/>
        </w:rPr>
        <w:t>Բեռնաթափումը կիրականացվի պատվիրատուի կողմից:</w:t>
      </w:r>
    </w:p>
    <w:bookmarkEnd w:id="2"/>
    <w:p w14:paraId="43DBDAE1" w14:textId="6808F3B4" w:rsidR="00A876ED" w:rsidRPr="00737344" w:rsidRDefault="00A876ED" w:rsidP="003B087F">
      <w:pPr>
        <w:jc w:val="both"/>
        <w:rPr>
          <w:rFonts w:ascii="Sylfaen" w:hAnsi="Sylfaen" w:cs="Calibri"/>
          <w:color w:val="000000"/>
          <w:lang w:val="hy-AM"/>
        </w:rPr>
      </w:pPr>
    </w:p>
    <w:p w14:paraId="7EB530A4" w14:textId="6003F44E" w:rsidR="00A21456" w:rsidRPr="00A21456" w:rsidRDefault="00A21456" w:rsidP="00A21456">
      <w:pPr>
        <w:spacing w:after="0" w:line="240" w:lineRule="auto"/>
        <w:rPr>
          <w:rFonts w:ascii="Sylfaen" w:eastAsia="Times New Roman" w:hAnsi="Sylfaen" w:cs="Times New Roman"/>
          <w:i/>
          <w:u w:val="single"/>
          <w:lang w:val="hy-AM"/>
        </w:rPr>
      </w:pPr>
      <w:r w:rsidRPr="00A21456">
        <w:rPr>
          <w:rFonts w:ascii="Sylfaen" w:eastAsia="Times New Roman" w:hAnsi="Sylfaen" w:cs="Times New Roman"/>
          <w:lang w:val="hy-AM"/>
        </w:rPr>
        <w:t>Անունը, ազգանունը</w:t>
      </w:r>
      <w:r w:rsidRPr="00737344">
        <w:rPr>
          <w:rFonts w:ascii="Sylfaen" w:eastAsia="Times New Roman" w:hAnsi="Sylfaen" w:cs="Times New Roman"/>
          <w:lang w:val="hy-AM"/>
        </w:rPr>
        <w:tab/>
      </w:r>
      <w:r w:rsidRPr="00A21456">
        <w:rPr>
          <w:rFonts w:ascii="Sylfaen" w:eastAsia="Times New Roman" w:hAnsi="Sylfaen" w:cs="Times New Roman"/>
          <w:i/>
          <w:u w:val="single"/>
          <w:lang w:val="hy-AM"/>
        </w:rPr>
        <w:tab/>
      </w:r>
      <w:r w:rsidRPr="00A21456">
        <w:rPr>
          <w:rFonts w:ascii="Sylfaen" w:eastAsia="Times New Roman" w:hAnsi="Sylfaen" w:cs="Times New Roman"/>
          <w:i/>
          <w:u w:val="single"/>
          <w:lang w:val="hy-AM"/>
        </w:rPr>
        <w:tab/>
      </w:r>
      <w:r w:rsidRPr="00A21456">
        <w:rPr>
          <w:rFonts w:ascii="Sylfaen" w:eastAsia="Times New Roman" w:hAnsi="Sylfaen" w:cs="Times New Roman"/>
          <w:i/>
          <w:u w:val="single"/>
          <w:lang w:val="hy-AM"/>
        </w:rPr>
        <w:tab/>
      </w:r>
      <w:r w:rsidRPr="00A21456">
        <w:rPr>
          <w:rFonts w:ascii="Sylfaen" w:eastAsia="Times New Roman" w:hAnsi="Sylfaen" w:cs="Times New Roman"/>
          <w:i/>
          <w:u w:val="single"/>
          <w:lang w:val="hy-AM"/>
        </w:rPr>
        <w:tab/>
        <w:t>_____________</w:t>
      </w:r>
    </w:p>
    <w:p w14:paraId="1680AE25" w14:textId="77777777" w:rsidR="00A21456" w:rsidRPr="00737344" w:rsidRDefault="00A21456" w:rsidP="00A21456">
      <w:pPr>
        <w:spacing w:after="0" w:line="240" w:lineRule="auto"/>
        <w:rPr>
          <w:rFonts w:ascii="Sylfaen" w:eastAsia="Times New Roman" w:hAnsi="Sylfaen" w:cs="Times New Roman"/>
          <w:lang w:val="hy-AM"/>
        </w:rPr>
      </w:pPr>
      <w:bookmarkStart w:id="3" w:name="_Hlk219566925"/>
    </w:p>
    <w:p w14:paraId="194244D7" w14:textId="49F9688E" w:rsidR="00A21456" w:rsidRPr="00A21456" w:rsidRDefault="00A21456" w:rsidP="00A21456">
      <w:pPr>
        <w:spacing w:after="0" w:line="240" w:lineRule="auto"/>
        <w:ind w:left="1440" w:firstLine="720"/>
        <w:rPr>
          <w:rFonts w:ascii="Sylfaen" w:eastAsia="Times New Roman" w:hAnsi="Sylfaen" w:cs="Times New Roman"/>
          <w:lang w:val="hy-AM"/>
        </w:rPr>
      </w:pPr>
      <w:r w:rsidRPr="00A21456">
        <w:rPr>
          <w:rFonts w:ascii="Sylfaen" w:eastAsia="Times New Roman" w:hAnsi="Sylfaen" w:cs="Times New Roman"/>
          <w:lang w:val="hy-AM"/>
        </w:rPr>
        <w:t>__________________________       «_____</w:t>
      </w:r>
      <w:bookmarkStart w:id="4" w:name="_GoBack"/>
      <w:bookmarkEnd w:id="4"/>
      <w:r w:rsidRPr="00A21456">
        <w:rPr>
          <w:rFonts w:ascii="Sylfaen" w:eastAsia="Times New Roman" w:hAnsi="Sylfaen" w:cs="Times New Roman"/>
          <w:lang w:val="hy-AM"/>
        </w:rPr>
        <w:t xml:space="preserve">_»  </w:t>
      </w:r>
      <w:r w:rsidRPr="00A21456">
        <w:rPr>
          <w:rFonts w:ascii="Sylfaen" w:eastAsia="Times New Roman" w:hAnsi="Sylfaen" w:cs="Times New Roman"/>
          <w:i/>
          <w:u w:val="single"/>
          <w:lang w:val="hy-AM"/>
        </w:rPr>
        <w:tab/>
      </w:r>
      <w:r w:rsidRPr="00A21456">
        <w:rPr>
          <w:rFonts w:ascii="Sylfaen" w:eastAsia="Times New Roman" w:hAnsi="Sylfaen" w:cs="Times New Roman"/>
          <w:i/>
          <w:u w:val="single"/>
          <w:lang w:val="hy-AM"/>
        </w:rPr>
        <w:tab/>
        <w:t>_______</w:t>
      </w:r>
      <w:r w:rsidRPr="00A21456">
        <w:rPr>
          <w:rFonts w:ascii="Sylfaen" w:eastAsia="Times New Roman" w:hAnsi="Sylfaen" w:cs="Times New Roman"/>
          <w:lang w:val="hy-AM"/>
        </w:rPr>
        <w:t xml:space="preserve">   2026թ.               </w:t>
      </w:r>
    </w:p>
    <w:p w14:paraId="1E57B6BD" w14:textId="5EE9C5BC" w:rsidR="00A21456" w:rsidRPr="00A21456" w:rsidRDefault="00A21456" w:rsidP="00A21456">
      <w:pPr>
        <w:spacing w:after="0" w:line="240" w:lineRule="auto"/>
        <w:rPr>
          <w:rFonts w:ascii="Sylfaen" w:eastAsia="Times New Roman" w:hAnsi="Sylfaen" w:cs="Times New Roman"/>
          <w:i/>
          <w:sz w:val="18"/>
          <w:szCs w:val="18"/>
          <w:u w:val="single"/>
          <w:lang w:val="hy-AM"/>
        </w:rPr>
      </w:pPr>
      <w:r w:rsidRPr="00A21456">
        <w:rPr>
          <w:rFonts w:ascii="Sylfaen" w:eastAsia="Times New Roman" w:hAnsi="Sylfaen" w:cs="Arial"/>
          <w:i/>
          <w:spacing w:val="-2"/>
          <w:sz w:val="18"/>
          <w:szCs w:val="18"/>
          <w:lang w:val="hy-AM"/>
        </w:rPr>
        <w:t xml:space="preserve">                                      </w:t>
      </w:r>
      <w:r w:rsidRPr="00A21456">
        <w:rPr>
          <w:rFonts w:ascii="Sylfaen" w:eastAsia="Times New Roman" w:hAnsi="Sylfaen" w:cs="Arial"/>
          <w:i/>
          <w:spacing w:val="-2"/>
          <w:sz w:val="18"/>
          <w:szCs w:val="18"/>
          <w:lang w:val="hy-AM"/>
        </w:rPr>
        <w:tab/>
      </w:r>
      <w:r w:rsidRPr="00737344">
        <w:rPr>
          <w:rFonts w:ascii="Sylfaen" w:eastAsia="Times New Roman" w:hAnsi="Sylfaen" w:cs="Arial"/>
          <w:i/>
          <w:spacing w:val="-2"/>
          <w:sz w:val="18"/>
          <w:szCs w:val="18"/>
          <w:lang w:val="hy-AM"/>
        </w:rPr>
        <w:tab/>
      </w:r>
      <w:r w:rsidRPr="00A21456">
        <w:rPr>
          <w:rFonts w:ascii="Sylfaen" w:eastAsia="Times New Roman" w:hAnsi="Sylfaen" w:cs="Arial"/>
          <w:i/>
          <w:spacing w:val="-2"/>
          <w:sz w:val="18"/>
          <w:szCs w:val="18"/>
          <w:lang w:val="hy-AM"/>
        </w:rPr>
        <w:t>ստորագրություն</w:t>
      </w:r>
      <w:r w:rsidRPr="00A21456">
        <w:rPr>
          <w:rFonts w:ascii="Sylfaen" w:eastAsia="Times New Roman" w:hAnsi="Sylfaen" w:cs="Times New Roman"/>
          <w:sz w:val="18"/>
          <w:szCs w:val="18"/>
          <w:lang w:val="hy-AM"/>
        </w:rPr>
        <w:t xml:space="preserve">                       </w:t>
      </w:r>
      <w:r w:rsidRPr="00737344">
        <w:rPr>
          <w:rFonts w:ascii="Sylfaen" w:eastAsia="Times New Roman" w:hAnsi="Sylfaen" w:cs="Times New Roman"/>
          <w:sz w:val="18"/>
          <w:szCs w:val="18"/>
          <w:lang w:val="hy-AM"/>
        </w:rPr>
        <w:t xml:space="preserve"> </w:t>
      </w:r>
      <w:r w:rsidRPr="00A21456">
        <w:rPr>
          <w:rFonts w:ascii="Sylfaen" w:eastAsia="Times New Roman" w:hAnsi="Sylfaen" w:cs="Times New Roman"/>
          <w:sz w:val="18"/>
          <w:szCs w:val="18"/>
          <w:lang w:val="hy-AM"/>
        </w:rPr>
        <w:t xml:space="preserve">              </w:t>
      </w:r>
      <w:r w:rsidRPr="00A21456">
        <w:rPr>
          <w:rFonts w:ascii="Sylfaen" w:eastAsia="Times New Roman" w:hAnsi="Sylfaen" w:cs="Arial"/>
          <w:i/>
          <w:spacing w:val="-2"/>
          <w:sz w:val="18"/>
          <w:szCs w:val="18"/>
          <w:lang w:val="hy-AM"/>
        </w:rPr>
        <w:t>ամիս, ամսաթիվ</w:t>
      </w:r>
    </w:p>
    <w:p w14:paraId="260A20D7" w14:textId="77777777" w:rsidR="00A21456" w:rsidRPr="00A21456" w:rsidRDefault="00A21456" w:rsidP="00A21456">
      <w:pPr>
        <w:spacing w:after="0" w:line="240" w:lineRule="auto"/>
        <w:ind w:left="540" w:hanging="540"/>
        <w:rPr>
          <w:rFonts w:ascii="Sylfaen" w:eastAsia="Times New Roman" w:hAnsi="Sylfaen" w:cs="Times New Roman"/>
          <w:sz w:val="18"/>
          <w:szCs w:val="18"/>
          <w:lang w:val="hy-AM"/>
        </w:rPr>
      </w:pPr>
    </w:p>
    <w:bookmarkEnd w:id="3"/>
    <w:p w14:paraId="6D9AAA13" w14:textId="77777777" w:rsidR="00A21456" w:rsidRPr="00A21456" w:rsidRDefault="00A21456" w:rsidP="00A21456">
      <w:pPr>
        <w:spacing w:after="0" w:line="240" w:lineRule="auto"/>
        <w:ind w:left="540" w:hanging="540"/>
        <w:rPr>
          <w:rFonts w:ascii="Sylfaen" w:eastAsia="Times New Roman" w:hAnsi="Sylfaen" w:cs="Times New Roman"/>
          <w:lang w:val="hy-AM"/>
        </w:rPr>
      </w:pPr>
    </w:p>
    <w:p w14:paraId="617B902A" w14:textId="77777777" w:rsidR="00A21456" w:rsidRPr="00A21456" w:rsidRDefault="00A21456" w:rsidP="00A21456">
      <w:pPr>
        <w:spacing w:after="0" w:line="240" w:lineRule="auto"/>
        <w:ind w:left="540" w:hanging="540"/>
        <w:rPr>
          <w:rFonts w:ascii="Sylfaen" w:eastAsia="Times New Roman" w:hAnsi="Sylfaen" w:cs="Times New Roman"/>
          <w:lang w:val="hy-AM"/>
        </w:rPr>
      </w:pPr>
    </w:p>
    <w:p w14:paraId="5C567F6F" w14:textId="77777777" w:rsidR="00A21456" w:rsidRPr="00A21456" w:rsidRDefault="00A21456" w:rsidP="00A21456">
      <w:pPr>
        <w:spacing w:after="0" w:line="240" w:lineRule="auto"/>
        <w:rPr>
          <w:rFonts w:ascii="Myriad Pro" w:eastAsia="Times New Roman" w:hAnsi="Myriad Pro" w:cs="Times New Roman"/>
          <w:sz w:val="20"/>
          <w:szCs w:val="20"/>
          <w:lang w:val="hy-AM"/>
        </w:rPr>
      </w:pPr>
    </w:p>
    <w:p w14:paraId="61B90236" w14:textId="77777777" w:rsidR="00A21456" w:rsidRPr="00737344" w:rsidRDefault="00A21456" w:rsidP="0095036B">
      <w:pPr>
        <w:rPr>
          <w:rFonts w:ascii="Sylfaen" w:hAnsi="Sylfaen" w:cs="Calibri"/>
          <w:color w:val="000000"/>
          <w:lang w:val="hy-AM"/>
        </w:rPr>
      </w:pPr>
    </w:p>
    <w:sectPr w:rsidR="00A21456" w:rsidRPr="00737344" w:rsidSect="00737344">
      <w:pgSz w:w="12240" w:h="15840"/>
      <w:pgMar w:top="81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A00002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DC3AD3"/>
    <w:multiLevelType w:val="hybridMultilevel"/>
    <w:tmpl w:val="C2F234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6B5E30"/>
    <w:multiLevelType w:val="hybridMultilevel"/>
    <w:tmpl w:val="32CAE5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7E11AE"/>
    <w:multiLevelType w:val="hybridMultilevel"/>
    <w:tmpl w:val="1D6CF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036B"/>
    <w:rsid w:val="000809AD"/>
    <w:rsid w:val="00181B2E"/>
    <w:rsid w:val="003965B3"/>
    <w:rsid w:val="003B087F"/>
    <w:rsid w:val="00412416"/>
    <w:rsid w:val="005F2793"/>
    <w:rsid w:val="006A0DA0"/>
    <w:rsid w:val="006E3109"/>
    <w:rsid w:val="00737344"/>
    <w:rsid w:val="008A4E8C"/>
    <w:rsid w:val="0090536A"/>
    <w:rsid w:val="0095036B"/>
    <w:rsid w:val="00A21456"/>
    <w:rsid w:val="00A876ED"/>
    <w:rsid w:val="00AD751D"/>
    <w:rsid w:val="00B61B7A"/>
    <w:rsid w:val="00B820FE"/>
    <w:rsid w:val="00BD2086"/>
    <w:rsid w:val="00BE7720"/>
    <w:rsid w:val="00D26A82"/>
    <w:rsid w:val="00DB4DC4"/>
    <w:rsid w:val="00DF124A"/>
    <w:rsid w:val="00E00095"/>
    <w:rsid w:val="00FF4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E995CA"/>
  <w15:chartTrackingRefBased/>
  <w15:docId w15:val="{513BA891-6321-4AA8-9A0B-827D4E78C8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5036B"/>
    <w:pPr>
      <w:ind w:left="720"/>
      <w:contextualSpacing/>
    </w:pPr>
  </w:style>
  <w:style w:type="table" w:styleId="TableGrid">
    <w:name w:val="Table Grid"/>
    <w:basedOn w:val="TableNormal"/>
    <w:uiPriority w:val="39"/>
    <w:rsid w:val="009503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1"/>
    <w:qFormat/>
    <w:rsid w:val="00A21456"/>
    <w:pPr>
      <w:widowControl w:val="0"/>
      <w:autoSpaceDE w:val="0"/>
      <w:autoSpaceDN w:val="0"/>
      <w:spacing w:after="0" w:line="240" w:lineRule="auto"/>
    </w:pPr>
    <w:rPr>
      <w:rFonts w:ascii="Sylfaen" w:eastAsia="Sylfaen" w:hAnsi="Sylfaen" w:cs="Sylfaen"/>
      <w:lang w:val="ru-RU" w:eastAsia="ru-RU" w:bidi="ru-RU"/>
    </w:rPr>
  </w:style>
  <w:style w:type="character" w:customStyle="1" w:styleId="BodyTextChar">
    <w:name w:val="Body Text Char"/>
    <w:basedOn w:val="DefaultParagraphFont"/>
    <w:link w:val="BodyText"/>
    <w:uiPriority w:val="1"/>
    <w:rsid w:val="00A21456"/>
    <w:rPr>
      <w:rFonts w:ascii="Sylfaen" w:eastAsia="Sylfaen" w:hAnsi="Sylfaen" w:cs="Sylfaen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183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Hasmik</cp:lastModifiedBy>
  <cp:revision>20</cp:revision>
  <dcterms:created xsi:type="dcterms:W3CDTF">2026-03-10T13:24:00Z</dcterms:created>
  <dcterms:modified xsi:type="dcterms:W3CDTF">2026-03-23T13:40:00Z</dcterms:modified>
</cp:coreProperties>
</file>